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D" w:rsidRDefault="008C1EE8">
      <w:r>
        <w:t>MotEqsCW2</w:t>
      </w:r>
    </w:p>
    <w:p w:rsidR="0020408B" w:rsidRDefault="0020408B"/>
    <w:p w:rsidR="0020408B" w:rsidRDefault="0020408B"/>
    <w:p w:rsidR="0020408B" w:rsidRDefault="008C1EE8">
      <w:r>
        <w:t>page 70 # 16</w:t>
      </w:r>
    </w:p>
    <w:p w:rsidR="008C1EE8" w:rsidRDefault="008C1EE8"/>
    <w:p w:rsidR="008C1EE8" w:rsidRDefault="008C1EE8">
      <w:r>
        <w:t>page 71 # 25,35</w:t>
      </w:r>
    </w:p>
    <w:p w:rsidR="008C1EE8" w:rsidRDefault="008C1EE8"/>
    <w:p w:rsidR="008C1EE8" w:rsidRDefault="008C1EE8">
      <w:r>
        <w:t>page 72 # 44</w:t>
      </w:r>
    </w:p>
    <w:p w:rsidR="008C1EE8" w:rsidRDefault="008C1EE8"/>
    <w:p w:rsidR="008C1EE8" w:rsidRDefault="008C1EE8">
      <w:r>
        <w:t>page 73 # 48</w:t>
      </w:r>
      <w:bookmarkStart w:id="0" w:name="_GoBack"/>
      <w:bookmarkEnd w:id="0"/>
    </w:p>
    <w:sectPr w:rsidR="008C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8B"/>
    <w:rsid w:val="0020408B"/>
    <w:rsid w:val="002E156D"/>
    <w:rsid w:val="008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Robert</dc:creator>
  <cp:lastModifiedBy>Helm, Robert</cp:lastModifiedBy>
  <cp:revision>2</cp:revision>
  <dcterms:created xsi:type="dcterms:W3CDTF">2013-10-17T11:47:00Z</dcterms:created>
  <dcterms:modified xsi:type="dcterms:W3CDTF">2013-10-17T11:47:00Z</dcterms:modified>
</cp:coreProperties>
</file>