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C7" w:rsidRPr="00AC7DC7" w:rsidRDefault="00AC7DC7" w:rsidP="00AC7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C7D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Methacton Coordinating Council Meeting </w:t>
      </w:r>
      <w:r w:rsidR="003C00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Minutes</w:t>
      </w:r>
    </w:p>
    <w:p w:rsidR="00074BE3" w:rsidRDefault="00AC7DC7" w:rsidP="00074BE3">
      <w:pPr>
        <w:jc w:val="center"/>
      </w:pPr>
      <w:r w:rsidRPr="00AC7DC7">
        <w:rPr>
          <w:rFonts w:ascii="Times New Roman" w:eastAsia="Times New Roman" w:hAnsi="Times New Roman" w:cs="Times New Roman"/>
          <w:color w:val="000000"/>
        </w:rPr>
        <w:t>March 13, 2017</w:t>
      </w:r>
    </w:p>
    <w:p w:rsidR="00074BE3" w:rsidRPr="00074BE3" w:rsidRDefault="00AC7DC7" w:rsidP="00D96E14">
      <w:pPr>
        <w:pStyle w:val="ListParagraph"/>
        <w:numPr>
          <w:ilvl w:val="0"/>
          <w:numId w:val="22"/>
        </w:numPr>
        <w:spacing w:after="0" w:line="240" w:lineRule="auto"/>
        <w:contextualSpacing w:val="0"/>
      </w:pPr>
      <w:r w:rsidRPr="00074BE3">
        <w:rPr>
          <w:b/>
        </w:rPr>
        <w:t>Attendance</w:t>
      </w:r>
      <w:r w:rsidR="00074BE3" w:rsidRPr="00074BE3">
        <w:t xml:space="preserve"> – Melissa Gorla, </w:t>
      </w:r>
      <w:r w:rsidR="00074BE3" w:rsidRPr="00074BE3">
        <w:rPr>
          <w:rFonts w:ascii="Times New Roman" w:hAnsi="Times New Roman"/>
        </w:rPr>
        <w:t xml:space="preserve">Michelle </w:t>
      </w:r>
      <w:proofErr w:type="spellStart"/>
      <w:r w:rsidR="00074BE3" w:rsidRPr="00074BE3">
        <w:rPr>
          <w:rFonts w:ascii="Times New Roman" w:hAnsi="Times New Roman"/>
        </w:rPr>
        <w:t>Kirschner</w:t>
      </w:r>
      <w:proofErr w:type="spellEnd"/>
      <w:r w:rsidR="00074BE3" w:rsidRPr="00074BE3">
        <w:rPr>
          <w:rFonts w:ascii="Times New Roman" w:hAnsi="Times New Roman"/>
        </w:rPr>
        <w:t xml:space="preserve">, Mary Hull, Loren Seamans, Michelle </w:t>
      </w:r>
      <w:proofErr w:type="spellStart"/>
      <w:r w:rsidR="00074BE3" w:rsidRPr="00074BE3">
        <w:rPr>
          <w:rFonts w:ascii="Times New Roman" w:hAnsi="Times New Roman"/>
        </w:rPr>
        <w:t>McCubbins</w:t>
      </w:r>
      <w:proofErr w:type="spellEnd"/>
      <w:r w:rsidR="00074BE3" w:rsidRPr="00074BE3">
        <w:rPr>
          <w:rFonts w:ascii="Times New Roman" w:hAnsi="Times New Roman"/>
        </w:rPr>
        <w:t xml:space="preserve">, Ashley Wilkerson, Suzy Dowell, Gina Stover, Brenda Hackett, Jennifer </w:t>
      </w:r>
      <w:proofErr w:type="spellStart"/>
      <w:r w:rsidR="00074BE3" w:rsidRPr="00074BE3">
        <w:rPr>
          <w:rFonts w:ascii="Times New Roman" w:hAnsi="Times New Roman"/>
        </w:rPr>
        <w:t>Cancro</w:t>
      </w:r>
      <w:proofErr w:type="spellEnd"/>
      <w:r w:rsidR="00074BE3" w:rsidRPr="00074BE3">
        <w:rPr>
          <w:rFonts w:ascii="Times New Roman" w:hAnsi="Times New Roman"/>
        </w:rPr>
        <w:t xml:space="preserve">, Amy Smith, Gabby Winters, Nicole Rittenhouse, Holly Bi, Liz Drummond, Jennifer Stevenson </w:t>
      </w:r>
    </w:p>
    <w:p w:rsidR="00074BE3" w:rsidRDefault="00AC7DC7" w:rsidP="00D96E14">
      <w:pPr>
        <w:pStyle w:val="ListParagraph"/>
        <w:numPr>
          <w:ilvl w:val="0"/>
          <w:numId w:val="22"/>
        </w:numPr>
        <w:spacing w:before="120" w:after="0" w:line="240" w:lineRule="auto"/>
        <w:contextualSpacing w:val="0"/>
      </w:pPr>
      <w:r w:rsidRPr="00074BE3">
        <w:rPr>
          <w:b/>
        </w:rPr>
        <w:t>Meeting Minutes from February</w:t>
      </w:r>
      <w:r w:rsidR="00B20639">
        <w:t xml:space="preserve">- approved </w:t>
      </w:r>
    </w:p>
    <w:p w:rsidR="00AC7DC7" w:rsidRPr="00074BE3" w:rsidRDefault="00576002" w:rsidP="00D96E14">
      <w:pPr>
        <w:pStyle w:val="ListParagraph"/>
        <w:numPr>
          <w:ilvl w:val="0"/>
          <w:numId w:val="22"/>
        </w:numPr>
        <w:spacing w:before="120" w:after="0" w:line="240" w:lineRule="auto"/>
        <w:contextualSpacing w:val="0"/>
      </w:pPr>
      <w:r w:rsidRPr="00074BE3">
        <w:rPr>
          <w:b/>
        </w:rPr>
        <w:t>Update from Mrs. Gorla</w:t>
      </w:r>
      <w:r w:rsidR="00AC7DC7" w:rsidRPr="00074BE3">
        <w:rPr>
          <w:b/>
        </w:rPr>
        <w:t xml:space="preserve"> rega</w:t>
      </w:r>
      <w:r w:rsidRPr="00074BE3">
        <w:rPr>
          <w:b/>
        </w:rPr>
        <w:t>rding elementary consolidations:</w:t>
      </w:r>
    </w:p>
    <w:p w:rsidR="00B20639" w:rsidRDefault="0073218E" w:rsidP="00D96E14">
      <w:pPr>
        <w:pStyle w:val="ListParagraph"/>
        <w:numPr>
          <w:ilvl w:val="0"/>
          <w:numId w:val="18"/>
        </w:numPr>
        <w:spacing w:after="0" w:line="240" w:lineRule="auto"/>
        <w:contextualSpacing w:val="0"/>
      </w:pPr>
      <w:r>
        <w:t>Mrs. Gorla is in</w:t>
      </w:r>
      <w:r w:rsidR="00B20639">
        <w:t xml:space="preserve"> charge of </w:t>
      </w:r>
      <w:r>
        <w:t xml:space="preserve">elementary school </w:t>
      </w:r>
      <w:r w:rsidR="00B20639">
        <w:t>transition</w:t>
      </w:r>
      <w:r>
        <w:t>s</w:t>
      </w:r>
      <w:r w:rsidR="00B20639">
        <w:t xml:space="preserve">.  </w:t>
      </w:r>
      <w:r>
        <w:t>Her role is</w:t>
      </w:r>
      <w:r w:rsidR="00B20639">
        <w:t xml:space="preserve"> to</w:t>
      </w:r>
      <w:r>
        <w:t xml:space="preserve"> f</w:t>
      </w:r>
      <w:r w:rsidR="00B20639">
        <w:t xml:space="preserve">ocus on students, family, and staff </w:t>
      </w:r>
      <w:r>
        <w:t xml:space="preserve">so the </w:t>
      </w:r>
      <w:r w:rsidR="00B20639">
        <w:t xml:space="preserve">start </w:t>
      </w:r>
      <w:r>
        <w:t xml:space="preserve">of the </w:t>
      </w:r>
      <w:r w:rsidR="00B20639">
        <w:t xml:space="preserve">school year </w:t>
      </w:r>
      <w:r>
        <w:t>is as smooth</w:t>
      </w:r>
      <w:r w:rsidR="00B20639">
        <w:t xml:space="preserve"> as possible. Once borders are approved</w:t>
      </w:r>
      <w:r w:rsidR="00966260">
        <w:t>,</w:t>
      </w:r>
      <w:r w:rsidR="00B20639">
        <w:t xml:space="preserve"> inform</w:t>
      </w:r>
      <w:r>
        <w:t>ation about principals, teacher assignments</w:t>
      </w:r>
      <w:r w:rsidR="00B20639">
        <w:t xml:space="preserve">, and how to talk to students will come out.  FAQ is </w:t>
      </w:r>
      <w:r>
        <w:t xml:space="preserve">currently available </w:t>
      </w:r>
      <w:r w:rsidR="00B20639">
        <w:t xml:space="preserve">on the district website. </w:t>
      </w:r>
    </w:p>
    <w:p w:rsidR="00BC05CC" w:rsidRDefault="00B20639" w:rsidP="00D96E14">
      <w:pPr>
        <w:pStyle w:val="ListParagraph"/>
        <w:numPr>
          <w:ilvl w:val="0"/>
          <w:numId w:val="18"/>
        </w:numPr>
        <w:spacing w:after="0" w:line="240" w:lineRule="auto"/>
        <w:contextualSpacing w:val="0"/>
      </w:pPr>
      <w:r>
        <w:t>The sc</w:t>
      </w:r>
      <w:r w:rsidR="0073218E">
        <w:t xml:space="preserve">hool will work with each families of Special Needs children </w:t>
      </w:r>
      <w:r>
        <w:t xml:space="preserve">to </w:t>
      </w:r>
      <w:r w:rsidR="0073218E">
        <w:t xml:space="preserve">ensure </w:t>
      </w:r>
      <w:r>
        <w:t>their individual needs</w:t>
      </w:r>
      <w:r w:rsidR="0073218E">
        <w:t xml:space="preserve"> are met</w:t>
      </w:r>
      <w:r>
        <w:t xml:space="preserve">.  Dr. </w:t>
      </w:r>
      <w:proofErr w:type="spellStart"/>
      <w:r>
        <w:t>A</w:t>
      </w:r>
      <w:r w:rsidR="0073218E">
        <w:t>ngstadt</w:t>
      </w:r>
      <w:proofErr w:type="spellEnd"/>
      <w:r>
        <w:t xml:space="preserve"> will talk with each </w:t>
      </w:r>
      <w:r w:rsidR="0073218E">
        <w:t xml:space="preserve">elementary school </w:t>
      </w:r>
      <w:r>
        <w:t>to make sure IEPs are in place and the needs are understood and planned for</w:t>
      </w:r>
      <w:r w:rsidR="00576002">
        <w:t xml:space="preserve">.  This will include information about </w:t>
      </w:r>
      <w:r w:rsidR="00BC05CC">
        <w:t>special needs classrooms.</w:t>
      </w:r>
    </w:p>
    <w:p w:rsidR="00576002" w:rsidRDefault="00AF6691" w:rsidP="00D96E14">
      <w:pPr>
        <w:pStyle w:val="ListParagraph"/>
        <w:numPr>
          <w:ilvl w:val="0"/>
          <w:numId w:val="18"/>
        </w:numPr>
        <w:spacing w:after="0" w:line="240" w:lineRule="auto"/>
        <w:contextualSpacing w:val="0"/>
      </w:pPr>
      <w:r>
        <w:t xml:space="preserve">Questions related to school transitions can be e-mailed directly to </w:t>
      </w:r>
      <w:hyperlink r:id="rId5" w:history="1">
        <w:r w:rsidRPr="005D6FE0">
          <w:rPr>
            <w:rStyle w:val="Hyperlink"/>
          </w:rPr>
          <w:t>mgorla@methacton.org</w:t>
        </w:r>
      </w:hyperlink>
      <w:r>
        <w:t xml:space="preserve">. </w:t>
      </w:r>
      <w:r w:rsidR="0073218E">
        <w:t xml:space="preserve">The district is looking </w:t>
      </w:r>
      <w:r w:rsidR="00BC05CC">
        <w:t xml:space="preserve">into </w:t>
      </w:r>
      <w:r>
        <w:t xml:space="preserve">creating </w:t>
      </w:r>
      <w:r w:rsidR="00BC05CC">
        <w:t>specific e-m</w:t>
      </w:r>
      <w:r w:rsidR="0073218E">
        <w:t xml:space="preserve">ail boxes for individual </w:t>
      </w:r>
      <w:r>
        <w:t xml:space="preserve">elementary </w:t>
      </w:r>
      <w:r w:rsidR="0073218E">
        <w:t>school</w:t>
      </w:r>
      <w:r>
        <w:t xml:space="preserve"> questions</w:t>
      </w:r>
      <w:r w:rsidRPr="00AF6691">
        <w:t xml:space="preserve">. </w:t>
      </w:r>
    </w:p>
    <w:p w:rsidR="00576002" w:rsidRDefault="00576002" w:rsidP="00D96E14">
      <w:pPr>
        <w:pStyle w:val="ListParagraph"/>
        <w:numPr>
          <w:ilvl w:val="0"/>
          <w:numId w:val="18"/>
        </w:numPr>
        <w:spacing w:after="0" w:line="240" w:lineRule="auto"/>
        <w:contextualSpacing w:val="0"/>
      </w:pPr>
      <w:r>
        <w:t>Information will be provided to the community about a ceremony/activities related to closing Audubon.</w:t>
      </w:r>
    </w:p>
    <w:p w:rsidR="00576002" w:rsidRPr="00AC7DC7" w:rsidRDefault="00576002" w:rsidP="00D96E14">
      <w:pPr>
        <w:pStyle w:val="ListParagraph"/>
        <w:numPr>
          <w:ilvl w:val="0"/>
          <w:numId w:val="18"/>
        </w:numPr>
        <w:spacing w:after="0" w:line="240" w:lineRule="auto"/>
        <w:contextualSpacing w:val="0"/>
      </w:pPr>
      <w:r>
        <w:t xml:space="preserve">Administration will ensure support is in place for teacher involvement/preparations over the summer. </w:t>
      </w:r>
    </w:p>
    <w:p w:rsidR="00576002" w:rsidRPr="00576002" w:rsidRDefault="00576002" w:rsidP="00D96E14">
      <w:pPr>
        <w:pStyle w:val="ListParagraph"/>
        <w:spacing w:after="0" w:line="240" w:lineRule="auto"/>
        <w:contextualSpacing w:val="0"/>
        <w:rPr>
          <w:b/>
        </w:rPr>
      </w:pPr>
      <w:r w:rsidRPr="00576002">
        <w:rPr>
          <w:b/>
        </w:rPr>
        <w:t>Discussion:</w:t>
      </w:r>
    </w:p>
    <w:p w:rsidR="00576002" w:rsidRDefault="0073218E" w:rsidP="00D96E14">
      <w:pPr>
        <w:pStyle w:val="ListParagraph"/>
        <w:numPr>
          <w:ilvl w:val="0"/>
          <w:numId w:val="18"/>
        </w:numPr>
        <w:spacing w:after="0" w:line="240" w:lineRule="auto"/>
        <w:contextualSpacing w:val="0"/>
      </w:pPr>
      <w:r>
        <w:t>Transition information s</w:t>
      </w:r>
      <w:r w:rsidR="00576002">
        <w:t>uggestions from parents include</w:t>
      </w:r>
      <w:r>
        <w:t xml:space="preserve"> - </w:t>
      </w:r>
      <w:r w:rsidR="00576002">
        <w:t>gather</w:t>
      </w:r>
      <w:r w:rsidR="00785235">
        <w:t xml:space="preserve"> students by grade </w:t>
      </w:r>
      <w:r w:rsidR="00576002">
        <w:t xml:space="preserve">at current school who are </w:t>
      </w:r>
      <w:r w:rsidR="00785235">
        <w:t xml:space="preserve">going to </w:t>
      </w:r>
      <w:r w:rsidR="00576002">
        <w:t xml:space="preserve">the same elementary school next year.  This will give kids a chance to see </w:t>
      </w:r>
      <w:r w:rsidR="00785235">
        <w:t xml:space="preserve">who is going </w:t>
      </w:r>
      <w:r w:rsidR="00576002">
        <w:t xml:space="preserve">to their new school.  </w:t>
      </w:r>
    </w:p>
    <w:p w:rsidR="00B20639" w:rsidRDefault="00576002" w:rsidP="00D96E14">
      <w:pPr>
        <w:pStyle w:val="ListParagraph"/>
        <w:numPr>
          <w:ilvl w:val="0"/>
          <w:numId w:val="18"/>
        </w:numPr>
        <w:spacing w:after="0" w:line="240" w:lineRule="auto"/>
        <w:contextualSpacing w:val="0"/>
      </w:pPr>
      <w:r>
        <w:t xml:space="preserve">Have </w:t>
      </w:r>
      <w:r w:rsidR="0073218E">
        <w:t>new principal</w:t>
      </w:r>
      <w:r>
        <w:t>s</w:t>
      </w:r>
      <w:r w:rsidR="0073218E">
        <w:t xml:space="preserve"> </w:t>
      </w:r>
      <w:r>
        <w:t>speak to incoming student this s</w:t>
      </w:r>
      <w:r w:rsidR="0073218E">
        <w:t xml:space="preserve">chool year.  </w:t>
      </w:r>
    </w:p>
    <w:p w:rsidR="00576002" w:rsidRDefault="00576002" w:rsidP="00D96E14">
      <w:pPr>
        <w:pStyle w:val="ListParagraph"/>
        <w:numPr>
          <w:ilvl w:val="0"/>
          <w:numId w:val="18"/>
        </w:numPr>
        <w:spacing w:after="0" w:line="240" w:lineRule="auto"/>
        <w:contextualSpacing w:val="0"/>
      </w:pPr>
      <w:r>
        <w:t>Connect students to children at their new school via pen pals.</w:t>
      </w:r>
    </w:p>
    <w:p w:rsidR="00576002" w:rsidRDefault="00576002" w:rsidP="00D96E14">
      <w:pPr>
        <w:pStyle w:val="ListParagraph"/>
        <w:numPr>
          <w:ilvl w:val="0"/>
          <w:numId w:val="18"/>
        </w:numPr>
        <w:spacing w:after="0" w:line="240" w:lineRule="auto"/>
        <w:contextualSpacing w:val="0"/>
      </w:pPr>
      <w:r>
        <w:t xml:space="preserve">Involve parents to help with transition activities. </w:t>
      </w:r>
    </w:p>
    <w:p w:rsidR="00BC05CC" w:rsidRDefault="00576002" w:rsidP="00D96E14">
      <w:pPr>
        <w:pStyle w:val="ListParagraph"/>
        <w:numPr>
          <w:ilvl w:val="0"/>
          <w:numId w:val="18"/>
        </w:numPr>
        <w:spacing w:after="0" w:line="240" w:lineRule="auto"/>
        <w:contextualSpacing w:val="0"/>
      </w:pPr>
      <w:r>
        <w:t>S</w:t>
      </w:r>
      <w:r w:rsidR="0073218E">
        <w:t>end</w:t>
      </w:r>
      <w:r w:rsidR="00BC05CC">
        <w:t xml:space="preserve"> </w:t>
      </w:r>
      <w:r>
        <w:t xml:space="preserve">timely updates and change </w:t>
      </w:r>
      <w:r w:rsidR="00BC05CC">
        <w:t>communicati</w:t>
      </w:r>
      <w:r w:rsidR="0073218E">
        <w:t>ons via paper to all parents</w:t>
      </w:r>
      <w:r w:rsidR="00BC05CC">
        <w:t>.</w:t>
      </w:r>
      <w:r>
        <w:t xml:space="preserve">  One should confirm which school each elementary child will go to at the start of the 2017/2018 school year.</w:t>
      </w:r>
    </w:p>
    <w:p w:rsidR="00AC7DC7" w:rsidRPr="00576002" w:rsidRDefault="00AC7DC7" w:rsidP="00D96E14">
      <w:pPr>
        <w:numPr>
          <w:ilvl w:val="0"/>
          <w:numId w:val="22"/>
        </w:numPr>
        <w:spacing w:before="120" w:after="0" w:line="240" w:lineRule="auto"/>
        <w:rPr>
          <w:b/>
        </w:rPr>
      </w:pPr>
      <w:r w:rsidRPr="00576002">
        <w:rPr>
          <w:b/>
        </w:rPr>
        <w:t>MCC Officer Nominations for 2017-2018 school year</w:t>
      </w:r>
      <w:r w:rsidR="003C0053">
        <w:rPr>
          <w:b/>
        </w:rPr>
        <w:t xml:space="preserve"> to date.  Vote on 4/10/2017.</w:t>
      </w:r>
    </w:p>
    <w:p w:rsidR="00576002" w:rsidRPr="00576002" w:rsidRDefault="00576002" w:rsidP="00D96E14">
      <w:pPr>
        <w:pStyle w:val="ListParagraph"/>
        <w:numPr>
          <w:ilvl w:val="0"/>
          <w:numId w:val="19"/>
        </w:numPr>
        <w:spacing w:after="0" w:line="240" w:lineRule="auto"/>
        <w:contextualSpacing w:val="0"/>
      </w:pPr>
      <w:r w:rsidRPr="00576002">
        <w:rPr>
          <w:rFonts w:ascii="Arial" w:hAnsi="Arial" w:cs="Arial"/>
          <w:color w:val="222222"/>
          <w:sz w:val="19"/>
          <w:szCs w:val="19"/>
          <w:shd w:val="clear" w:color="auto" w:fill="FFFFFF"/>
        </w:rPr>
        <w:t>Suzy Dowell for Treasurer</w:t>
      </w:r>
    </w:p>
    <w:p w:rsidR="00576002" w:rsidRPr="00576002" w:rsidRDefault="00576002" w:rsidP="00D96E14">
      <w:pPr>
        <w:pStyle w:val="ListParagraph"/>
        <w:numPr>
          <w:ilvl w:val="0"/>
          <w:numId w:val="19"/>
        </w:numPr>
        <w:spacing w:after="0" w:line="240" w:lineRule="auto"/>
        <w:contextualSpacing w:val="0"/>
      </w:pPr>
      <w:r w:rsidRPr="00576002">
        <w:rPr>
          <w:rFonts w:ascii="Arial" w:hAnsi="Arial" w:cs="Arial"/>
          <w:color w:val="222222"/>
          <w:sz w:val="19"/>
          <w:szCs w:val="19"/>
          <w:shd w:val="clear" w:color="auto" w:fill="FFFFFF"/>
        </w:rPr>
        <w:t>Loren Seamans for Corresponding Secretary</w:t>
      </w:r>
    </w:p>
    <w:p w:rsidR="00576002" w:rsidRPr="00576002" w:rsidRDefault="00576002" w:rsidP="00D96E14">
      <w:pPr>
        <w:pStyle w:val="ListParagraph"/>
        <w:numPr>
          <w:ilvl w:val="0"/>
          <w:numId w:val="19"/>
        </w:numPr>
        <w:spacing w:after="0" w:line="240" w:lineRule="auto"/>
        <w:contextualSpacing w:val="0"/>
      </w:pPr>
      <w:r w:rsidRPr="00576002">
        <w:rPr>
          <w:rFonts w:ascii="Arial" w:hAnsi="Arial" w:cs="Arial"/>
          <w:color w:val="222222"/>
          <w:sz w:val="19"/>
          <w:szCs w:val="19"/>
          <w:shd w:val="clear" w:color="auto" w:fill="FFFFFF"/>
        </w:rPr>
        <w:t>Michelle Kirschner for Recording Secretary</w:t>
      </w:r>
    </w:p>
    <w:p w:rsidR="00576002" w:rsidRPr="00576002" w:rsidRDefault="00576002" w:rsidP="00D96E14">
      <w:pPr>
        <w:pStyle w:val="ListParagraph"/>
        <w:numPr>
          <w:ilvl w:val="0"/>
          <w:numId w:val="19"/>
        </w:numPr>
        <w:spacing w:after="0" w:line="240" w:lineRule="auto"/>
        <w:contextualSpacing w:val="0"/>
      </w:pPr>
      <w:r w:rsidRPr="00576002">
        <w:rPr>
          <w:rFonts w:ascii="Arial" w:hAnsi="Arial" w:cs="Arial"/>
          <w:color w:val="222222"/>
          <w:sz w:val="19"/>
          <w:szCs w:val="19"/>
          <w:shd w:val="clear" w:color="auto" w:fill="FFFFFF"/>
        </w:rPr>
        <w:t>Gabby Winters for Vice President</w:t>
      </w:r>
    </w:p>
    <w:p w:rsidR="00576002" w:rsidRPr="00576002" w:rsidRDefault="00576002" w:rsidP="00D96E14">
      <w:pPr>
        <w:pStyle w:val="ListParagraph"/>
        <w:numPr>
          <w:ilvl w:val="0"/>
          <w:numId w:val="19"/>
        </w:numPr>
        <w:spacing w:after="0" w:line="240" w:lineRule="auto"/>
        <w:contextualSpacing w:val="0"/>
      </w:pPr>
      <w:r w:rsidRPr="0057600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Steve </w:t>
      </w:r>
      <w:proofErr w:type="spellStart"/>
      <w:r w:rsidRPr="00576002">
        <w:rPr>
          <w:rFonts w:ascii="Arial" w:hAnsi="Arial" w:cs="Arial"/>
          <w:color w:val="222222"/>
          <w:sz w:val="19"/>
          <w:szCs w:val="19"/>
          <w:shd w:val="clear" w:color="auto" w:fill="FFFFFF"/>
        </w:rPr>
        <w:t>Burda</w:t>
      </w:r>
      <w:proofErr w:type="spellEnd"/>
      <w:r w:rsidRPr="0057600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for Treasurer</w:t>
      </w:r>
    </w:p>
    <w:p w:rsidR="00576002" w:rsidRPr="00576002" w:rsidRDefault="00576002" w:rsidP="00D96E14">
      <w:pPr>
        <w:pStyle w:val="ListParagraph"/>
        <w:numPr>
          <w:ilvl w:val="0"/>
          <w:numId w:val="19"/>
        </w:numPr>
        <w:spacing w:after="0" w:line="240" w:lineRule="auto"/>
        <w:contextualSpacing w:val="0"/>
      </w:pPr>
      <w:r w:rsidRPr="00576002">
        <w:rPr>
          <w:rFonts w:ascii="Arial" w:hAnsi="Arial" w:cs="Arial"/>
          <w:color w:val="222222"/>
          <w:sz w:val="19"/>
          <w:szCs w:val="19"/>
          <w:shd w:val="clear" w:color="auto" w:fill="FFFFFF"/>
        </w:rPr>
        <w:t>Ashley Wilkerson for President</w:t>
      </w:r>
    </w:p>
    <w:p w:rsidR="00576002" w:rsidRDefault="00576002" w:rsidP="00D96E14">
      <w:pPr>
        <w:pStyle w:val="ListParagraph"/>
        <w:spacing w:after="0" w:line="240" w:lineRule="auto"/>
        <w:contextualSpacing w:val="0"/>
      </w:pPr>
    </w:p>
    <w:p w:rsidR="00445226" w:rsidRDefault="00183626" w:rsidP="00D96E14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b/>
        </w:rPr>
      </w:pPr>
      <w:r>
        <w:rPr>
          <w:b/>
        </w:rPr>
        <w:t>Officers Reports</w:t>
      </w:r>
    </w:p>
    <w:p w:rsidR="00AC7DC7" w:rsidRPr="00445226" w:rsidRDefault="00AC7DC7" w:rsidP="00D96E14">
      <w:pPr>
        <w:pStyle w:val="ListParagraph"/>
        <w:numPr>
          <w:ilvl w:val="0"/>
          <w:numId w:val="30"/>
        </w:numPr>
        <w:spacing w:before="120" w:after="0" w:line="240" w:lineRule="auto"/>
        <w:contextualSpacing w:val="0"/>
        <w:rPr>
          <w:b/>
        </w:rPr>
      </w:pPr>
      <w:r w:rsidRPr="00445226">
        <w:rPr>
          <w:b/>
        </w:rPr>
        <w:t>President’s Report</w:t>
      </w:r>
    </w:p>
    <w:p w:rsidR="00AC7DC7" w:rsidRPr="00AC7DC7" w:rsidRDefault="00AC7DC7" w:rsidP="00D96E14">
      <w:pPr>
        <w:pStyle w:val="ListParagraph"/>
        <w:numPr>
          <w:ilvl w:val="0"/>
          <w:numId w:val="26"/>
        </w:numPr>
        <w:spacing w:after="0" w:line="240" w:lineRule="auto"/>
        <w:contextualSpacing w:val="0"/>
      </w:pPr>
      <w:r w:rsidRPr="00445226">
        <w:rPr>
          <w:b/>
        </w:rPr>
        <w:t>Nomination and election process update for elementary schools</w:t>
      </w:r>
      <w:r w:rsidR="0014312C" w:rsidRPr="00445226">
        <w:rPr>
          <w:b/>
        </w:rPr>
        <w:t>-</w:t>
      </w:r>
      <w:r w:rsidR="0014312C">
        <w:t xml:space="preserve"> nominations </w:t>
      </w:r>
      <w:r w:rsidR="00074BE3">
        <w:t xml:space="preserve">will be </w:t>
      </w:r>
      <w:r w:rsidR="0014312C">
        <w:t>sent to elementa</w:t>
      </w:r>
      <w:r w:rsidR="00966260">
        <w:t>ry school parents after boundaries</w:t>
      </w:r>
      <w:r w:rsidR="0014312C">
        <w:t xml:space="preserve"> are finalized. Schools are coordinating with each other to eliminate overlap with other H&amp;S meetings.</w:t>
      </w:r>
      <w:r w:rsidR="00074BE3">
        <w:t xml:space="preserve">  </w:t>
      </w:r>
      <w:r w:rsidR="0014312C">
        <w:t xml:space="preserve">  </w:t>
      </w:r>
    </w:p>
    <w:p w:rsidR="00183626" w:rsidRPr="00183626" w:rsidRDefault="00AC7DC7" w:rsidP="00D96E14">
      <w:pPr>
        <w:pStyle w:val="ListParagraph"/>
        <w:numPr>
          <w:ilvl w:val="2"/>
          <w:numId w:val="26"/>
        </w:numPr>
        <w:spacing w:after="0" w:line="240" w:lineRule="auto"/>
        <w:ind w:right="-990"/>
        <w:contextualSpacing w:val="0"/>
        <w:rPr>
          <w:rStyle w:val="Hyperlink"/>
          <w:color w:val="auto"/>
          <w:u w:val="none"/>
        </w:rPr>
      </w:pPr>
      <w:r w:rsidRPr="00AC7DC7">
        <w:t xml:space="preserve">Nominations open 3/22 until 4/2 and sent to </w:t>
      </w:r>
      <w:hyperlink r:id="rId6" w:history="1">
        <w:r w:rsidR="005B4937" w:rsidRPr="00DD1431">
          <w:rPr>
            <w:rStyle w:val="Hyperlink"/>
          </w:rPr>
          <w:t>methactoncoordinatingcouncil@gmail.com</w:t>
        </w:r>
      </w:hyperlink>
    </w:p>
    <w:p w:rsidR="00183626" w:rsidRDefault="005B4937" w:rsidP="00D96E14">
      <w:pPr>
        <w:pStyle w:val="ListParagraph"/>
        <w:numPr>
          <w:ilvl w:val="2"/>
          <w:numId w:val="26"/>
        </w:numPr>
        <w:spacing w:after="0" w:line="240" w:lineRule="auto"/>
        <w:ind w:right="-990"/>
        <w:contextualSpacing w:val="0"/>
      </w:pPr>
      <w:r>
        <w:t>Extend nomination window deadline</w:t>
      </w:r>
      <w:r w:rsidR="009E7F9D">
        <w:t xml:space="preserve"> </w:t>
      </w:r>
      <w:r w:rsidR="004C567F">
        <w:t xml:space="preserve">through </w:t>
      </w:r>
      <w:r w:rsidR="009E7F9D" w:rsidRPr="00183626">
        <w:rPr>
          <w:b/>
        </w:rPr>
        <w:t>Sunday</w:t>
      </w:r>
      <w:r w:rsidR="00183626" w:rsidRPr="00183626">
        <w:rPr>
          <w:b/>
        </w:rPr>
        <w:t>,</w:t>
      </w:r>
      <w:r w:rsidR="009E7F9D" w:rsidRPr="00183626">
        <w:rPr>
          <w:b/>
        </w:rPr>
        <w:t xml:space="preserve"> </w:t>
      </w:r>
      <w:r w:rsidR="004C567F" w:rsidRPr="00183626">
        <w:rPr>
          <w:b/>
        </w:rPr>
        <w:t>4/9,</w:t>
      </w:r>
      <w:r w:rsidR="004C567F">
        <w:t xml:space="preserve"> </w:t>
      </w:r>
      <w:r w:rsidR="009E7F9D">
        <w:t xml:space="preserve">after April </w:t>
      </w:r>
      <w:r w:rsidR="004C567F">
        <w:t xml:space="preserve">H&amp;S </w:t>
      </w:r>
      <w:r w:rsidR="009E7F9D">
        <w:t>meetings</w:t>
      </w:r>
      <w:r w:rsidR="00183626">
        <w:t>.</w:t>
      </w:r>
    </w:p>
    <w:p w:rsidR="00183626" w:rsidRDefault="00614A6F" w:rsidP="00D96E14">
      <w:pPr>
        <w:pStyle w:val="ListParagraph"/>
        <w:numPr>
          <w:ilvl w:val="2"/>
          <w:numId w:val="26"/>
        </w:numPr>
        <w:spacing w:after="0" w:line="240" w:lineRule="auto"/>
        <w:ind w:right="-990"/>
        <w:contextualSpacing w:val="0"/>
      </w:pPr>
      <w:r>
        <w:t xml:space="preserve">April </w:t>
      </w:r>
      <w:r w:rsidR="004C567F">
        <w:t xml:space="preserve">H&amp;S meetings </w:t>
      </w:r>
      <w:r>
        <w:t>will be meet and greet.  MCC will give each school $50 to go towards meet and gree</w:t>
      </w:r>
      <w:r w:rsidR="004C567F">
        <w:t>t.</w:t>
      </w:r>
    </w:p>
    <w:p w:rsidR="00183626" w:rsidRDefault="004C567F" w:rsidP="00D96E14">
      <w:pPr>
        <w:pStyle w:val="ListParagraph"/>
        <w:numPr>
          <w:ilvl w:val="2"/>
          <w:numId w:val="26"/>
        </w:numPr>
        <w:spacing w:after="0" w:line="240" w:lineRule="auto"/>
        <w:ind w:right="-990"/>
        <w:contextualSpacing w:val="0"/>
      </w:pPr>
      <w:r>
        <w:t>Audubon and Woodland combining</w:t>
      </w:r>
      <w:r w:rsidR="00614A6F">
        <w:t xml:space="preserve"> and Arrowhead and Audubon </w:t>
      </w:r>
      <w:r>
        <w:t xml:space="preserve">will </w:t>
      </w:r>
      <w:r w:rsidR="00614A6F">
        <w:t xml:space="preserve">combine. </w:t>
      </w:r>
    </w:p>
    <w:p w:rsidR="003A4639" w:rsidRPr="00AC7DC7" w:rsidRDefault="003A4639" w:rsidP="00D96E14">
      <w:pPr>
        <w:pStyle w:val="ListParagraph"/>
        <w:numPr>
          <w:ilvl w:val="2"/>
          <w:numId w:val="26"/>
        </w:numPr>
        <w:spacing w:after="0" w:line="240" w:lineRule="auto"/>
        <w:ind w:left="2160" w:right="-990"/>
        <w:contextualSpacing w:val="0"/>
      </w:pPr>
      <w:r>
        <w:t xml:space="preserve">H&amp;S’s will work with each other to ensure H&amp;S meetings do not overlap.  </w:t>
      </w:r>
      <w:r w:rsidR="00FE6867">
        <w:t>P</w:t>
      </w:r>
      <w:r>
        <w:t>roposed</w:t>
      </w:r>
      <w:r w:rsidR="00FE6867">
        <w:t xml:space="preserve"> dates (to be confirmed)</w:t>
      </w:r>
      <w:r>
        <w:t xml:space="preserve">: </w:t>
      </w:r>
    </w:p>
    <w:p w:rsidR="00AC7DC7" w:rsidRPr="00AC7DC7" w:rsidRDefault="00AC7DC7" w:rsidP="00D96E14">
      <w:pPr>
        <w:numPr>
          <w:ilvl w:val="6"/>
          <w:numId w:val="5"/>
        </w:numPr>
        <w:spacing w:after="0" w:line="240" w:lineRule="auto"/>
        <w:ind w:left="2610"/>
      </w:pPr>
      <w:r w:rsidRPr="00AC7DC7">
        <w:lastRenderedPageBreak/>
        <w:t>Arrowhead 4/3 at 7</w:t>
      </w:r>
      <w:r w:rsidR="004C567F">
        <w:t xml:space="preserve">:00 </w:t>
      </w:r>
      <w:r w:rsidRPr="00AC7DC7">
        <w:t>PM</w:t>
      </w:r>
    </w:p>
    <w:p w:rsidR="00AC7DC7" w:rsidRPr="00AC7DC7" w:rsidRDefault="00AC7DC7" w:rsidP="00D96E14">
      <w:pPr>
        <w:numPr>
          <w:ilvl w:val="6"/>
          <w:numId w:val="5"/>
        </w:numPr>
        <w:spacing w:after="0" w:line="240" w:lineRule="auto"/>
        <w:ind w:left="2610"/>
      </w:pPr>
      <w:r w:rsidRPr="00AC7DC7">
        <w:t xml:space="preserve">Eagleville </w:t>
      </w:r>
      <w:r w:rsidR="004C567F">
        <w:t>4/</w:t>
      </w:r>
      <w:r w:rsidR="00183626">
        <w:t>4</w:t>
      </w:r>
      <w:r w:rsidR="004C567F">
        <w:t xml:space="preserve"> at 6:00 PM</w:t>
      </w:r>
    </w:p>
    <w:p w:rsidR="00AC7DC7" w:rsidRPr="00AC7DC7" w:rsidRDefault="00183626" w:rsidP="00D96E14">
      <w:pPr>
        <w:numPr>
          <w:ilvl w:val="6"/>
          <w:numId w:val="5"/>
        </w:numPr>
        <w:spacing w:after="0" w:line="240" w:lineRule="auto"/>
        <w:ind w:left="2610"/>
      </w:pPr>
      <w:r>
        <w:t xml:space="preserve">Woodland 4/5 at </w:t>
      </w:r>
      <w:r w:rsidR="00AC7DC7" w:rsidRPr="00AC7DC7">
        <w:t>7</w:t>
      </w:r>
      <w:r>
        <w:t xml:space="preserve">:00 </w:t>
      </w:r>
      <w:r w:rsidR="00AC7DC7" w:rsidRPr="00AC7DC7">
        <w:t>PM</w:t>
      </w:r>
    </w:p>
    <w:p w:rsidR="003A4639" w:rsidRDefault="00AC7DC7" w:rsidP="00D96E14">
      <w:pPr>
        <w:numPr>
          <w:ilvl w:val="6"/>
          <w:numId w:val="5"/>
        </w:numPr>
        <w:spacing w:after="0" w:line="240" w:lineRule="auto"/>
        <w:ind w:left="2610"/>
      </w:pPr>
      <w:r w:rsidRPr="00AC7DC7">
        <w:t>Worcester 4/</w:t>
      </w:r>
      <w:r w:rsidR="003A4639">
        <w:t>6</w:t>
      </w:r>
      <w:r w:rsidRPr="00AC7DC7">
        <w:t xml:space="preserve"> at 7:30</w:t>
      </w:r>
      <w:r w:rsidR="003A4639">
        <w:t xml:space="preserve"> </w:t>
      </w:r>
      <w:r w:rsidRPr="00AC7DC7">
        <w:t>PM</w:t>
      </w:r>
      <w:r w:rsidR="0014312C">
        <w:t xml:space="preserve"> </w:t>
      </w:r>
    </w:p>
    <w:p w:rsidR="0014312C" w:rsidRPr="00AC7DC7" w:rsidRDefault="0014312C" w:rsidP="00D96E14">
      <w:pPr>
        <w:numPr>
          <w:ilvl w:val="6"/>
          <w:numId w:val="5"/>
        </w:numPr>
        <w:spacing w:after="0" w:line="240" w:lineRule="auto"/>
        <w:ind w:left="2610"/>
      </w:pPr>
      <w:r>
        <w:t>Audubon will mo</w:t>
      </w:r>
      <w:r w:rsidR="003A4639">
        <w:t>ve H&amp;S meeting to the week of April 10</w:t>
      </w:r>
      <w:r w:rsidR="003A4639" w:rsidRPr="003A4639">
        <w:rPr>
          <w:vertAlign w:val="superscript"/>
        </w:rPr>
        <w:t>th</w:t>
      </w:r>
      <w:r w:rsidR="003A4639">
        <w:t xml:space="preserve"> </w:t>
      </w:r>
    </w:p>
    <w:p w:rsidR="00AC7DC7" w:rsidRPr="00183626" w:rsidRDefault="00AC7DC7" w:rsidP="00D96E14">
      <w:pPr>
        <w:pStyle w:val="ListParagraph"/>
        <w:spacing w:before="120" w:after="0" w:line="240" w:lineRule="auto"/>
        <w:ind w:left="1080"/>
        <w:contextualSpacing w:val="0"/>
        <w:rPr>
          <w:b/>
        </w:rPr>
      </w:pPr>
      <w:r w:rsidRPr="00183626">
        <w:rPr>
          <w:b/>
        </w:rPr>
        <w:t>Votes at May meetings</w:t>
      </w:r>
    </w:p>
    <w:p w:rsidR="00AC7DC7" w:rsidRPr="00AC7DC7" w:rsidRDefault="00AC7DC7" w:rsidP="00D96E14">
      <w:pPr>
        <w:pStyle w:val="ListParagraph"/>
        <w:numPr>
          <w:ilvl w:val="2"/>
          <w:numId w:val="27"/>
        </w:numPr>
        <w:tabs>
          <w:tab w:val="clear" w:pos="2160"/>
        </w:tabs>
        <w:spacing w:after="0" w:line="240" w:lineRule="auto"/>
        <w:ind w:left="2610"/>
        <w:contextualSpacing w:val="0"/>
      </w:pPr>
      <w:r w:rsidRPr="00AC7DC7">
        <w:t>Arrowhead 5/1 at 7</w:t>
      </w:r>
      <w:r w:rsidR="00183626">
        <w:t xml:space="preserve">:00 </w:t>
      </w:r>
      <w:r w:rsidRPr="00AC7DC7">
        <w:t>PM</w:t>
      </w:r>
    </w:p>
    <w:p w:rsidR="00AC7DC7" w:rsidRPr="00AC7DC7" w:rsidRDefault="00AC7DC7" w:rsidP="00D96E14">
      <w:pPr>
        <w:pStyle w:val="ListParagraph"/>
        <w:numPr>
          <w:ilvl w:val="2"/>
          <w:numId w:val="27"/>
        </w:numPr>
        <w:tabs>
          <w:tab w:val="clear" w:pos="2160"/>
        </w:tabs>
        <w:spacing w:after="0" w:line="240" w:lineRule="auto"/>
        <w:ind w:left="2610"/>
        <w:contextualSpacing w:val="0"/>
      </w:pPr>
      <w:r w:rsidRPr="00AC7DC7">
        <w:t xml:space="preserve">Eagleville 5/3 at </w:t>
      </w:r>
      <w:r w:rsidR="003A4639">
        <w:t>7:00 PM</w:t>
      </w:r>
    </w:p>
    <w:p w:rsidR="00AC7DC7" w:rsidRPr="00AC7DC7" w:rsidRDefault="00AC7DC7" w:rsidP="00D96E14">
      <w:pPr>
        <w:pStyle w:val="ListParagraph"/>
        <w:numPr>
          <w:ilvl w:val="2"/>
          <w:numId w:val="27"/>
        </w:numPr>
        <w:tabs>
          <w:tab w:val="clear" w:pos="2160"/>
        </w:tabs>
        <w:spacing w:after="0" w:line="240" w:lineRule="auto"/>
        <w:ind w:left="2610"/>
        <w:contextualSpacing w:val="0"/>
      </w:pPr>
      <w:r w:rsidRPr="00AC7DC7">
        <w:t>Woodland 5/10 at 7</w:t>
      </w:r>
      <w:r w:rsidR="003A4639">
        <w:t xml:space="preserve">:00 </w:t>
      </w:r>
      <w:r w:rsidRPr="00AC7DC7">
        <w:t>PM</w:t>
      </w:r>
    </w:p>
    <w:p w:rsidR="003A4639" w:rsidRDefault="00AC7DC7" w:rsidP="00D96E14">
      <w:pPr>
        <w:pStyle w:val="ListParagraph"/>
        <w:numPr>
          <w:ilvl w:val="2"/>
          <w:numId w:val="27"/>
        </w:numPr>
        <w:tabs>
          <w:tab w:val="clear" w:pos="2160"/>
        </w:tabs>
        <w:spacing w:after="0" w:line="240" w:lineRule="auto"/>
        <w:ind w:left="2610"/>
        <w:contextualSpacing w:val="0"/>
      </w:pPr>
      <w:r w:rsidRPr="00AC7DC7">
        <w:t xml:space="preserve">Worcester 5/3 at </w:t>
      </w:r>
      <w:r w:rsidR="00183626">
        <w:t xml:space="preserve">7:00 </w:t>
      </w:r>
      <w:r w:rsidR="003A4639">
        <w:t>PM</w:t>
      </w:r>
    </w:p>
    <w:p w:rsidR="00AF6691" w:rsidRDefault="00AF6691" w:rsidP="00AF6691">
      <w:pPr>
        <w:pStyle w:val="ListParagraph"/>
        <w:numPr>
          <w:ilvl w:val="1"/>
          <w:numId w:val="27"/>
        </w:numPr>
        <w:spacing w:before="120" w:after="0" w:line="240" w:lineRule="auto"/>
        <w:rPr>
          <w:b/>
        </w:rPr>
      </w:pPr>
      <w:r w:rsidRPr="00AF6691">
        <w:rPr>
          <w:b/>
        </w:rPr>
        <w:t xml:space="preserve"> Communications Updates – </w:t>
      </w:r>
      <w:r>
        <w:t xml:space="preserve">May meeting. </w:t>
      </w:r>
      <w:r w:rsidRPr="00AF6691">
        <w:t xml:space="preserve"> </w:t>
      </w:r>
      <w:r>
        <w:t>Have each school show two minutes of each system (person who manages the system at each school).  If one e-mail system is used, MCC could push e-mails to all schools.</w:t>
      </w:r>
    </w:p>
    <w:p w:rsidR="00AF6691" w:rsidRDefault="00AC7DC7" w:rsidP="00AF6691">
      <w:pPr>
        <w:pStyle w:val="ListParagraph"/>
        <w:numPr>
          <w:ilvl w:val="1"/>
          <w:numId w:val="27"/>
        </w:numPr>
        <w:spacing w:before="120" w:after="0" w:line="240" w:lineRule="auto"/>
        <w:rPr>
          <w:b/>
        </w:rPr>
      </w:pPr>
      <w:r w:rsidRPr="00AF6691">
        <w:rPr>
          <w:b/>
        </w:rPr>
        <w:t>“Up Close and Personal”-</w:t>
      </w:r>
      <w:r w:rsidRPr="00AC7DC7">
        <w:t xml:space="preserve"> Arcola up next</w:t>
      </w:r>
    </w:p>
    <w:p w:rsidR="00AC7DC7" w:rsidRPr="00AF6691" w:rsidRDefault="00AC7DC7" w:rsidP="00AF6691">
      <w:pPr>
        <w:pStyle w:val="ListParagraph"/>
        <w:numPr>
          <w:ilvl w:val="1"/>
          <w:numId w:val="27"/>
        </w:numPr>
        <w:spacing w:before="120" w:after="0" w:line="240" w:lineRule="auto"/>
        <w:rPr>
          <w:b/>
        </w:rPr>
      </w:pPr>
      <w:r w:rsidRPr="00AF6691">
        <w:rPr>
          <w:b/>
          <w:iCs/>
        </w:rPr>
        <w:t>Leadership/teamwork training</w:t>
      </w:r>
      <w:r w:rsidRPr="00AF6691">
        <w:rPr>
          <w:iCs/>
        </w:rPr>
        <w:t>- tabled until school consolidation work complete</w:t>
      </w:r>
    </w:p>
    <w:p w:rsidR="00445226" w:rsidRDefault="00183626" w:rsidP="00D96E14">
      <w:pPr>
        <w:numPr>
          <w:ilvl w:val="1"/>
          <w:numId w:val="8"/>
        </w:numPr>
        <w:tabs>
          <w:tab w:val="clear" w:pos="1440"/>
        </w:tabs>
        <w:spacing w:before="120" w:after="0" w:line="240" w:lineRule="auto"/>
        <w:ind w:left="720"/>
        <w:rPr>
          <w:b/>
        </w:rPr>
      </w:pPr>
      <w:r w:rsidRPr="00AF6691">
        <w:rPr>
          <w:b/>
        </w:rPr>
        <w:t>Vice President’s Report</w:t>
      </w:r>
      <w:r w:rsidRPr="00445226">
        <w:rPr>
          <w:b/>
        </w:rPr>
        <w:t xml:space="preserve"> – </w:t>
      </w:r>
      <w:r>
        <w:t>No update</w:t>
      </w:r>
    </w:p>
    <w:p w:rsidR="00AC7DC7" w:rsidRPr="00445226" w:rsidRDefault="00AC7DC7" w:rsidP="00D96E14">
      <w:pPr>
        <w:numPr>
          <w:ilvl w:val="1"/>
          <w:numId w:val="8"/>
        </w:numPr>
        <w:tabs>
          <w:tab w:val="clear" w:pos="1440"/>
        </w:tabs>
        <w:spacing w:before="120" w:after="0" w:line="240" w:lineRule="auto"/>
        <w:ind w:left="720"/>
        <w:rPr>
          <w:b/>
        </w:rPr>
      </w:pPr>
      <w:r w:rsidRPr="00445226">
        <w:rPr>
          <w:b/>
        </w:rPr>
        <w:t>Treasurer’s Report</w:t>
      </w:r>
    </w:p>
    <w:p w:rsidR="00AF6691" w:rsidRDefault="00AC7DC7" w:rsidP="00D96E14">
      <w:pPr>
        <w:numPr>
          <w:ilvl w:val="2"/>
          <w:numId w:val="9"/>
        </w:numPr>
        <w:spacing w:after="0" w:line="240" w:lineRule="auto"/>
      </w:pPr>
      <w:r w:rsidRPr="00074BE3">
        <w:rPr>
          <w:b/>
        </w:rPr>
        <w:t>Financial reports</w:t>
      </w:r>
      <w:r w:rsidR="00225DA3">
        <w:t xml:space="preserve"> – </w:t>
      </w:r>
      <w:r w:rsidR="00AF6691">
        <w:t>Due</w:t>
      </w:r>
      <w:r w:rsidR="00074BE3" w:rsidRPr="00AF6691">
        <w:t xml:space="preserve"> 4/15</w:t>
      </w:r>
      <w:r w:rsidR="00AF6691">
        <w:t>, including</w:t>
      </w:r>
      <w:r w:rsidR="00074BE3">
        <w:t xml:space="preserve"> </w:t>
      </w:r>
      <w:r w:rsidR="00225DA3">
        <w:t>bank balances</w:t>
      </w:r>
      <w:r w:rsidR="00B33445">
        <w:t xml:space="preserve">.  </w:t>
      </w:r>
    </w:p>
    <w:p w:rsidR="00AC7DC7" w:rsidRPr="00AC7DC7" w:rsidRDefault="00AF6691" w:rsidP="00AF6691">
      <w:pPr>
        <w:spacing w:after="0" w:line="240" w:lineRule="auto"/>
        <w:ind w:left="2160"/>
      </w:pPr>
      <w:r>
        <w:t>A</w:t>
      </w:r>
      <w:r w:rsidR="00B33445">
        <w:t xml:space="preserve"> preliminary breakout of June 30</w:t>
      </w:r>
      <w:r w:rsidR="00B33445" w:rsidRPr="00B33445">
        <w:rPr>
          <w:vertAlign w:val="superscript"/>
        </w:rPr>
        <w:t>th</w:t>
      </w:r>
      <w:r w:rsidR="00074BE3">
        <w:t xml:space="preserve"> bank balances to new schools</w:t>
      </w:r>
      <w:r>
        <w:t xml:space="preserve"> is drafted.  It will be </w:t>
      </w:r>
      <w:r w:rsidR="00074BE3">
        <w:t>update</w:t>
      </w:r>
      <w:r>
        <w:t>d</w:t>
      </w:r>
      <w:r w:rsidR="00074BE3">
        <w:t xml:space="preserve"> based on final numbers after boundaries are approved. </w:t>
      </w:r>
    </w:p>
    <w:p w:rsidR="00183626" w:rsidRDefault="00AC7DC7" w:rsidP="00D96E14">
      <w:pPr>
        <w:numPr>
          <w:ilvl w:val="2"/>
          <w:numId w:val="9"/>
        </w:numPr>
        <w:spacing w:after="0" w:line="240" w:lineRule="auto"/>
      </w:pPr>
      <w:r w:rsidRPr="00074BE3">
        <w:rPr>
          <w:b/>
        </w:rPr>
        <w:t>Audits</w:t>
      </w:r>
      <w:r w:rsidR="00225DA3">
        <w:t xml:space="preserve"> – MCC i</w:t>
      </w:r>
      <w:r w:rsidR="00074BE3">
        <w:t>s exempt per conversations with three CPAs</w:t>
      </w:r>
      <w:r w:rsidR="00225DA3">
        <w:t xml:space="preserve">.  Waiting for a letter from the district to get notarized </w:t>
      </w:r>
      <w:r w:rsidR="00074BE3">
        <w:t xml:space="preserve">stating MCC is </w:t>
      </w:r>
      <w:r w:rsidR="00183626">
        <w:t>exempt.</w:t>
      </w:r>
    </w:p>
    <w:p w:rsidR="00445226" w:rsidRDefault="00AC7DC7" w:rsidP="00D96E14">
      <w:pPr>
        <w:numPr>
          <w:ilvl w:val="2"/>
          <w:numId w:val="9"/>
        </w:numPr>
        <w:spacing w:after="0" w:line="240" w:lineRule="auto"/>
      </w:pPr>
      <w:r w:rsidRPr="00183626">
        <w:rPr>
          <w:b/>
          <w:iCs/>
        </w:rPr>
        <w:t>Recycling-</w:t>
      </w:r>
      <w:r w:rsidRPr="00183626">
        <w:rPr>
          <w:i/>
          <w:iCs/>
        </w:rPr>
        <w:t xml:space="preserve"> </w:t>
      </w:r>
      <w:r w:rsidR="00225DA3" w:rsidRPr="00183626">
        <w:rPr>
          <w:iCs/>
        </w:rPr>
        <w:t>following up</w:t>
      </w:r>
    </w:p>
    <w:p w:rsidR="00445226" w:rsidRDefault="00445226" w:rsidP="00D96E14">
      <w:pPr>
        <w:spacing w:before="120" w:after="0" w:line="240" w:lineRule="auto"/>
        <w:ind w:left="360"/>
      </w:pPr>
      <w:r>
        <w:rPr>
          <w:b/>
        </w:rPr>
        <w:t xml:space="preserve">E.  </w:t>
      </w:r>
      <w:r w:rsidR="00AC7DC7" w:rsidRPr="00445226">
        <w:rPr>
          <w:b/>
        </w:rPr>
        <w:t>Corresponding Secretary Report</w:t>
      </w:r>
      <w:r w:rsidR="00074BE3">
        <w:t xml:space="preserve"> – no update</w:t>
      </w:r>
    </w:p>
    <w:p w:rsidR="00445226" w:rsidRDefault="00445226" w:rsidP="00D96E14">
      <w:pPr>
        <w:spacing w:before="120" w:after="0" w:line="240" w:lineRule="auto"/>
        <w:ind w:left="360"/>
      </w:pPr>
      <w:r>
        <w:rPr>
          <w:b/>
        </w:rPr>
        <w:t xml:space="preserve">F.  </w:t>
      </w:r>
      <w:r w:rsidR="00AC7DC7" w:rsidRPr="00074BE3">
        <w:rPr>
          <w:b/>
        </w:rPr>
        <w:t>Recording Secretary Report</w:t>
      </w:r>
      <w:r w:rsidR="00074BE3">
        <w:t xml:space="preserve"> – no update</w:t>
      </w:r>
    </w:p>
    <w:p w:rsidR="00AC7DC7" w:rsidRPr="00445226" w:rsidRDefault="00AC7DC7" w:rsidP="00D96E14">
      <w:pPr>
        <w:pStyle w:val="ListParagraph"/>
        <w:numPr>
          <w:ilvl w:val="0"/>
          <w:numId w:val="22"/>
        </w:numPr>
        <w:spacing w:before="120" w:after="0" w:line="240" w:lineRule="auto"/>
        <w:contextualSpacing w:val="0"/>
      </w:pPr>
      <w:r w:rsidRPr="00445226">
        <w:rPr>
          <w:b/>
        </w:rPr>
        <w:t>Committee Reports</w:t>
      </w:r>
    </w:p>
    <w:p w:rsidR="00074BE3" w:rsidRDefault="00AC7DC7" w:rsidP="00D96E14">
      <w:pPr>
        <w:numPr>
          <w:ilvl w:val="0"/>
          <w:numId w:val="21"/>
        </w:numPr>
        <w:spacing w:after="0" w:line="240" w:lineRule="auto"/>
      </w:pPr>
      <w:r w:rsidRPr="00074BE3">
        <w:rPr>
          <w:b/>
        </w:rPr>
        <w:t>Special Needs (Sandy Katz and Gina Stover</w:t>
      </w:r>
      <w:r w:rsidRPr="00AC7DC7">
        <w:t>)</w:t>
      </w:r>
      <w:r w:rsidR="00B33445">
        <w:t xml:space="preserve"> – best buddies spoke at HS, rolling out FB page for Special Needs.  Next </w:t>
      </w:r>
      <w:r w:rsidR="00AF6691">
        <w:t>topic is, “A</w:t>
      </w:r>
      <w:r w:rsidR="00B33445" w:rsidRPr="00AF6691">
        <w:t>sk the Advocate</w:t>
      </w:r>
      <w:r w:rsidR="00AF6691">
        <w:t>” where parents can ask questions to a panel of education advocates.</w:t>
      </w:r>
    </w:p>
    <w:p w:rsidR="00AC7DC7" w:rsidRPr="00AC7DC7" w:rsidRDefault="00AC7DC7" w:rsidP="00D96E14">
      <w:pPr>
        <w:numPr>
          <w:ilvl w:val="0"/>
          <w:numId w:val="21"/>
        </w:numPr>
        <w:spacing w:after="0" w:line="240" w:lineRule="auto"/>
      </w:pPr>
      <w:r w:rsidRPr="00074BE3">
        <w:rPr>
          <w:b/>
        </w:rPr>
        <w:t xml:space="preserve">Community Building (Tommy </w:t>
      </w:r>
      <w:proofErr w:type="spellStart"/>
      <w:r w:rsidRPr="00074BE3">
        <w:rPr>
          <w:b/>
        </w:rPr>
        <w:t>Avelar</w:t>
      </w:r>
      <w:proofErr w:type="spellEnd"/>
      <w:r w:rsidRPr="00074BE3">
        <w:rPr>
          <w:b/>
        </w:rPr>
        <w:t>)</w:t>
      </w:r>
      <w:r w:rsidR="00B33445" w:rsidRPr="00074BE3">
        <w:rPr>
          <w:b/>
        </w:rPr>
        <w:t xml:space="preserve"> –</w:t>
      </w:r>
      <w:r w:rsidR="00B33445">
        <w:t xml:space="preserve"> will be joining Angela Lynch and Mrs. Gorla to discuss how volunteers can help</w:t>
      </w:r>
    </w:p>
    <w:p w:rsidR="00445226" w:rsidRDefault="00445226" w:rsidP="00D96E14">
      <w:pPr>
        <w:pStyle w:val="ListParagraph"/>
        <w:numPr>
          <w:ilvl w:val="0"/>
          <w:numId w:val="22"/>
        </w:numPr>
        <w:spacing w:before="120" w:after="0" w:line="240" w:lineRule="auto"/>
        <w:contextualSpacing w:val="0"/>
      </w:pPr>
      <w:r>
        <w:rPr>
          <w:b/>
        </w:rPr>
        <w:t xml:space="preserve">   </w:t>
      </w:r>
      <w:r w:rsidRPr="00445226">
        <w:rPr>
          <w:b/>
        </w:rPr>
        <w:t xml:space="preserve">Old Business – </w:t>
      </w:r>
      <w:r>
        <w:t>no update</w:t>
      </w:r>
    </w:p>
    <w:p w:rsidR="00445226" w:rsidRDefault="00445226" w:rsidP="00D96E14">
      <w:pPr>
        <w:pStyle w:val="ListParagraph"/>
        <w:numPr>
          <w:ilvl w:val="0"/>
          <w:numId w:val="22"/>
        </w:numPr>
        <w:spacing w:before="120" w:after="0" w:line="240" w:lineRule="auto"/>
        <w:contextualSpacing w:val="0"/>
      </w:pPr>
      <w:r>
        <w:rPr>
          <w:b/>
        </w:rPr>
        <w:t xml:space="preserve">  </w:t>
      </w:r>
      <w:r w:rsidR="00AC7DC7" w:rsidRPr="00445226">
        <w:rPr>
          <w:b/>
        </w:rPr>
        <w:t>New Business</w:t>
      </w:r>
      <w:r w:rsidR="00B33445">
        <w:t xml:space="preserve"> – Dr. Harney looking for </w:t>
      </w:r>
      <w:r w:rsidR="00074BE3">
        <w:t>improvements for hiring process</w:t>
      </w:r>
    </w:p>
    <w:p w:rsidR="00AC7DC7" w:rsidRPr="00AC7DC7" w:rsidRDefault="00445226" w:rsidP="00D96E14">
      <w:pPr>
        <w:pStyle w:val="ListParagraph"/>
        <w:numPr>
          <w:ilvl w:val="0"/>
          <w:numId w:val="22"/>
        </w:numPr>
        <w:spacing w:before="120" w:after="0" w:line="240" w:lineRule="auto"/>
        <w:contextualSpacing w:val="0"/>
      </w:pPr>
      <w:r>
        <w:rPr>
          <w:b/>
        </w:rPr>
        <w:t xml:space="preserve">  </w:t>
      </w:r>
      <w:r w:rsidR="00AC7DC7" w:rsidRPr="00445226">
        <w:rPr>
          <w:b/>
        </w:rPr>
        <w:t>Adjournment</w:t>
      </w:r>
      <w:r w:rsidR="00AC7DC7" w:rsidRPr="00AC7DC7">
        <w:t>- next meeting 4/10/17</w:t>
      </w:r>
    </w:p>
    <w:p w:rsidR="0055458B" w:rsidRDefault="0055458B" w:rsidP="00D96E14">
      <w:pPr>
        <w:spacing w:after="0" w:line="240" w:lineRule="auto"/>
      </w:pPr>
    </w:p>
    <w:sectPr w:rsidR="0055458B" w:rsidSect="00074BE3">
      <w:pgSz w:w="12240" w:h="15840"/>
      <w:pgMar w:top="540" w:right="117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219E"/>
    <w:multiLevelType w:val="hybridMultilevel"/>
    <w:tmpl w:val="B14E9450"/>
    <w:lvl w:ilvl="0" w:tplc="6F44F8A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91C421A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EA77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347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88A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D255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8ED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26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92D3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47C2E"/>
    <w:multiLevelType w:val="hybridMultilevel"/>
    <w:tmpl w:val="7C7056E4"/>
    <w:lvl w:ilvl="0" w:tplc="1C449CA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D37757"/>
    <w:multiLevelType w:val="multilevel"/>
    <w:tmpl w:val="28DE3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6F249B"/>
    <w:multiLevelType w:val="multilevel"/>
    <w:tmpl w:val="02CCCB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25E16FE7"/>
    <w:multiLevelType w:val="hybridMultilevel"/>
    <w:tmpl w:val="7930BD32"/>
    <w:lvl w:ilvl="0" w:tplc="1C449CA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4B2F7B"/>
    <w:multiLevelType w:val="multilevel"/>
    <w:tmpl w:val="96582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00206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422399"/>
    <w:multiLevelType w:val="multilevel"/>
    <w:tmpl w:val="94F60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206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CF511B"/>
    <w:multiLevelType w:val="multilevel"/>
    <w:tmpl w:val="77E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E25740"/>
    <w:multiLevelType w:val="multilevel"/>
    <w:tmpl w:val="6942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8"/>
      <w:numFmt w:val="upperRoman"/>
      <w:lvlText w:val="%9."/>
      <w:lvlJc w:val="left"/>
      <w:pPr>
        <w:ind w:left="6840" w:hanging="720"/>
      </w:pPr>
      <w:rPr>
        <w:rFonts w:hint="default"/>
        <w:b/>
      </w:rPr>
    </w:lvl>
  </w:abstractNum>
  <w:abstractNum w:abstractNumId="9" w15:restartNumberingAfterBreak="0">
    <w:nsid w:val="3C957310"/>
    <w:multiLevelType w:val="multilevel"/>
    <w:tmpl w:val="DB7C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A92AC5"/>
    <w:multiLevelType w:val="hybridMultilevel"/>
    <w:tmpl w:val="28247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F55FAC"/>
    <w:multiLevelType w:val="multilevel"/>
    <w:tmpl w:val="02C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6C7E58"/>
    <w:multiLevelType w:val="multilevel"/>
    <w:tmpl w:val="6942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8"/>
      <w:numFmt w:val="upperRoman"/>
      <w:lvlText w:val="%9."/>
      <w:lvlJc w:val="left"/>
      <w:pPr>
        <w:ind w:left="6840" w:hanging="720"/>
      </w:pPr>
      <w:rPr>
        <w:rFonts w:hint="default"/>
        <w:b/>
      </w:rPr>
    </w:lvl>
  </w:abstractNum>
  <w:abstractNum w:abstractNumId="13" w15:restartNumberingAfterBreak="0">
    <w:nsid w:val="50D26164"/>
    <w:multiLevelType w:val="hybridMultilevel"/>
    <w:tmpl w:val="EF66C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D940FB"/>
    <w:multiLevelType w:val="hybridMultilevel"/>
    <w:tmpl w:val="5516B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B87D31"/>
    <w:multiLevelType w:val="hybridMultilevel"/>
    <w:tmpl w:val="4714160A"/>
    <w:lvl w:ilvl="0" w:tplc="BFF830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7C345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7C21B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96E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8B4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8B0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109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04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49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576ACD"/>
    <w:multiLevelType w:val="hybridMultilevel"/>
    <w:tmpl w:val="4CBC531E"/>
    <w:lvl w:ilvl="0" w:tplc="1C449CA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3A6342"/>
    <w:multiLevelType w:val="hybridMultilevel"/>
    <w:tmpl w:val="8A0A4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93E08"/>
    <w:multiLevelType w:val="multilevel"/>
    <w:tmpl w:val="105C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DA16FF"/>
    <w:multiLevelType w:val="multilevel"/>
    <w:tmpl w:val="AF724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33027E"/>
    <w:multiLevelType w:val="hybridMultilevel"/>
    <w:tmpl w:val="70F62CA8"/>
    <w:lvl w:ilvl="0" w:tplc="7FB48F6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3AB734">
      <w:start w:val="4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ECA05A4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72A1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9E36E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15A4F7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E48DB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6C99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88636E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  <w:lvlOverride w:ilvl="0">
      <w:lvl w:ilvl="0">
        <w:numFmt w:val="upperRoman"/>
        <w:lvlText w:val="%1."/>
        <w:lvlJc w:val="right"/>
      </w:lvl>
    </w:lvlOverride>
  </w:num>
  <w:num w:numId="2">
    <w:abstractNumId w:val="18"/>
    <w:lvlOverride w:ilvl="0">
      <w:lvl w:ilvl="0">
        <w:numFmt w:val="upperRoman"/>
        <w:lvlText w:val="%1."/>
        <w:lvlJc w:val="right"/>
      </w:lvl>
    </w:lvlOverride>
  </w:num>
  <w:num w:numId="3">
    <w:abstractNumId w:val="18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>
    <w:abstractNumId w:val="18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</w:lvl>
    </w:lvlOverride>
    <w:lvlOverride w:ilvl="3">
      <w:lvl w:ilvl="3"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80"/>
          </w:tabs>
          <w:ind w:left="2880" w:hanging="360"/>
        </w:pPr>
      </w:lvl>
    </w:lvlOverride>
    <w:lvlOverride w:ilvl="5">
      <w:lvl w:ilvl="5">
        <w:numFmt w:val="lowerLetter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320"/>
          </w:tabs>
          <w:ind w:left="432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040"/>
          </w:tabs>
          <w:ind w:left="504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5760"/>
          </w:tabs>
          <w:ind w:left="5760" w:hanging="360"/>
        </w:pPr>
      </w:lvl>
    </w:lvlOverride>
  </w:num>
  <w:num w:numId="6">
    <w:abstractNumId w:val="18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  <w:lvlOverride w:ilvl="5">
      <w:lvl w:ilvl="5">
        <w:numFmt w:val="lowerLetter"/>
        <w:lvlText w:val="%6."/>
        <w:lvlJc w:val="left"/>
      </w:lvl>
    </w:lvlOverride>
  </w:num>
  <w:num w:numId="7">
    <w:abstractNumId w:val="7"/>
  </w:num>
  <w:num w:numId="8">
    <w:abstractNumId w:val="15"/>
  </w:num>
  <w:num w:numId="9">
    <w:abstractNumId w:val="15"/>
    <w:lvlOverride w:ilvl="1">
      <w:lvl w:ilvl="1" w:tplc="2F7C345C">
        <w:numFmt w:val="upperLetter"/>
        <w:lvlText w:val="%2."/>
        <w:lvlJc w:val="left"/>
      </w:lvl>
    </w:lvlOverride>
  </w:num>
  <w:num w:numId="10">
    <w:abstractNumId w:val="19"/>
    <w:lvlOverride w:ilvl="2">
      <w:lvl w:ilvl="2">
        <w:numFmt w:val="decimal"/>
        <w:lvlText w:val="%3."/>
        <w:lvlJc w:val="left"/>
      </w:lvl>
    </w:lvlOverride>
  </w:num>
  <w:num w:numId="11">
    <w:abstractNumId w:val="20"/>
  </w:num>
  <w:num w:numId="12">
    <w:abstractNumId w:val="20"/>
    <w:lvlOverride w:ilvl="1">
      <w:lvl w:ilvl="1" w:tplc="073AB734">
        <w:numFmt w:val="upperLetter"/>
        <w:lvlText w:val="%2."/>
        <w:lvlJc w:val="left"/>
      </w:lvl>
    </w:lvlOverride>
  </w:num>
  <w:num w:numId="13">
    <w:abstractNumId w:val="0"/>
  </w:num>
  <w:num w:numId="14">
    <w:abstractNumId w:val="0"/>
    <w:lvlOverride w:ilvl="1">
      <w:lvl w:ilvl="1" w:tplc="491C421A">
        <w:numFmt w:val="upperLetter"/>
        <w:lvlText w:val="%2."/>
        <w:lvlJc w:val="left"/>
      </w:lvl>
    </w:lvlOverride>
  </w:num>
  <w:num w:numId="15">
    <w:abstractNumId w:val="0"/>
    <w:lvlOverride w:ilvl="0">
      <w:lvl w:ilvl="0" w:tplc="6F44F8A4">
        <w:numFmt w:val="upperRoman"/>
        <w:lvlText w:val="%1."/>
        <w:lvlJc w:val="right"/>
      </w:lvl>
    </w:lvlOverride>
    <w:lvlOverride w:ilvl="1">
      <w:lvl w:ilvl="1" w:tplc="491C421A">
        <w:numFmt w:val="upperLetter"/>
        <w:lvlText w:val="%2."/>
        <w:lvlJc w:val="left"/>
      </w:lvl>
    </w:lvlOverride>
  </w:num>
  <w:num w:numId="16">
    <w:abstractNumId w:val="0"/>
    <w:lvlOverride w:ilvl="0">
      <w:lvl w:ilvl="0" w:tplc="6F44F8A4">
        <w:numFmt w:val="upperRoman"/>
        <w:lvlText w:val="%1."/>
        <w:lvlJc w:val="right"/>
      </w:lvl>
    </w:lvlOverride>
    <w:lvlOverride w:ilvl="1">
      <w:lvl w:ilvl="1" w:tplc="491C421A">
        <w:numFmt w:val="upperLetter"/>
        <w:lvlText w:val="%2."/>
        <w:lvlJc w:val="left"/>
      </w:lvl>
    </w:lvlOverride>
  </w:num>
  <w:num w:numId="17">
    <w:abstractNumId w:val="0"/>
    <w:lvlOverride w:ilvl="0">
      <w:lvl w:ilvl="0" w:tplc="6F44F8A4">
        <w:numFmt w:val="upperRoman"/>
        <w:lvlText w:val="%1."/>
        <w:lvlJc w:val="right"/>
      </w:lvl>
    </w:lvlOverride>
    <w:lvlOverride w:ilvl="1">
      <w:lvl w:ilvl="1" w:tplc="491C421A">
        <w:numFmt w:val="upperLetter"/>
        <w:lvlText w:val="%2."/>
        <w:lvlJc w:val="left"/>
      </w:lvl>
    </w:lvlOverride>
  </w:num>
  <w:num w:numId="18">
    <w:abstractNumId w:val="13"/>
  </w:num>
  <w:num w:numId="19">
    <w:abstractNumId w:val="14"/>
  </w:num>
  <w:num w:numId="20">
    <w:abstractNumId w:val="4"/>
  </w:num>
  <w:num w:numId="21">
    <w:abstractNumId w:val="10"/>
  </w:num>
  <w:num w:numId="22">
    <w:abstractNumId w:val="16"/>
  </w:num>
  <w:num w:numId="23">
    <w:abstractNumId w:val="1"/>
  </w:num>
  <w:num w:numId="24">
    <w:abstractNumId w:val="2"/>
  </w:num>
  <w:num w:numId="25">
    <w:abstractNumId w:val="11"/>
  </w:num>
  <w:num w:numId="26">
    <w:abstractNumId w:val="3"/>
  </w:num>
  <w:num w:numId="27">
    <w:abstractNumId w:val="12"/>
  </w:num>
  <w:num w:numId="28">
    <w:abstractNumId w:val="5"/>
  </w:num>
  <w:num w:numId="29">
    <w:abstractNumId w:val="6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C7"/>
    <w:rsid w:val="00034DA3"/>
    <w:rsid w:val="00074BE3"/>
    <w:rsid w:val="00096A5F"/>
    <w:rsid w:val="0014312C"/>
    <w:rsid w:val="00143C73"/>
    <w:rsid w:val="00166CA7"/>
    <w:rsid w:val="001725BF"/>
    <w:rsid w:val="00183626"/>
    <w:rsid w:val="001F5026"/>
    <w:rsid w:val="00225DA3"/>
    <w:rsid w:val="002B5A1E"/>
    <w:rsid w:val="00351ACC"/>
    <w:rsid w:val="00372DE1"/>
    <w:rsid w:val="003A385E"/>
    <w:rsid w:val="003A4639"/>
    <w:rsid w:val="003C0053"/>
    <w:rsid w:val="003C6D72"/>
    <w:rsid w:val="003D209B"/>
    <w:rsid w:val="003F09FE"/>
    <w:rsid w:val="00445226"/>
    <w:rsid w:val="004C22B8"/>
    <w:rsid w:val="004C567F"/>
    <w:rsid w:val="00520905"/>
    <w:rsid w:val="0055458B"/>
    <w:rsid w:val="00554B6E"/>
    <w:rsid w:val="00576002"/>
    <w:rsid w:val="005B4937"/>
    <w:rsid w:val="005D2AF6"/>
    <w:rsid w:val="00614A6F"/>
    <w:rsid w:val="006643CA"/>
    <w:rsid w:val="006F0B26"/>
    <w:rsid w:val="0073218E"/>
    <w:rsid w:val="0075440C"/>
    <w:rsid w:val="007809A8"/>
    <w:rsid w:val="00785235"/>
    <w:rsid w:val="007B166E"/>
    <w:rsid w:val="007C00F8"/>
    <w:rsid w:val="008119FF"/>
    <w:rsid w:val="008A69C6"/>
    <w:rsid w:val="008D65CA"/>
    <w:rsid w:val="008D7928"/>
    <w:rsid w:val="009179B8"/>
    <w:rsid w:val="0092523F"/>
    <w:rsid w:val="009279FE"/>
    <w:rsid w:val="009443E1"/>
    <w:rsid w:val="00966260"/>
    <w:rsid w:val="009845A9"/>
    <w:rsid w:val="009E7F9D"/>
    <w:rsid w:val="00A47F92"/>
    <w:rsid w:val="00A61480"/>
    <w:rsid w:val="00A7402E"/>
    <w:rsid w:val="00AC7DC7"/>
    <w:rsid w:val="00AF6691"/>
    <w:rsid w:val="00B20639"/>
    <w:rsid w:val="00B33445"/>
    <w:rsid w:val="00BC05CC"/>
    <w:rsid w:val="00BD49B4"/>
    <w:rsid w:val="00C51135"/>
    <w:rsid w:val="00C91EBD"/>
    <w:rsid w:val="00CC5B0B"/>
    <w:rsid w:val="00CD3779"/>
    <w:rsid w:val="00CF72C8"/>
    <w:rsid w:val="00D56C64"/>
    <w:rsid w:val="00D96E14"/>
    <w:rsid w:val="00DB1CCA"/>
    <w:rsid w:val="00EA7F6C"/>
    <w:rsid w:val="00ED6302"/>
    <w:rsid w:val="00F41E94"/>
    <w:rsid w:val="00F52DB4"/>
    <w:rsid w:val="00F561F4"/>
    <w:rsid w:val="00F819F4"/>
    <w:rsid w:val="00F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BA1A5-0990-4F1A-AB30-996803EF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79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hactoncoordinatingcouncil@gmail.com" TargetMode="External"/><Relationship Id="rId5" Type="http://schemas.openxmlformats.org/officeDocument/2006/relationships/hyperlink" Target="mailto:mgorla@methact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loren seamans</cp:lastModifiedBy>
  <cp:revision>2</cp:revision>
  <dcterms:created xsi:type="dcterms:W3CDTF">2017-03-20T14:08:00Z</dcterms:created>
  <dcterms:modified xsi:type="dcterms:W3CDTF">2017-03-20T14:08:00Z</dcterms:modified>
</cp:coreProperties>
</file>