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790A" w14:textId="459701D3" w:rsidR="00EC372D" w:rsidRDefault="00EC372D" w:rsidP="00EC37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Methacton Coordinating Council Meeting </w:t>
      </w:r>
      <w:r w:rsidR="00523D52">
        <w:rPr>
          <w:rFonts w:ascii="TimesNewRomanPS-BoldMT" w:hAnsi="TimesNewRomanPS-BoldMT" w:cs="TimesNewRomanPS-BoldMT"/>
          <w:b/>
          <w:bCs/>
          <w:sz w:val="36"/>
          <w:szCs w:val="36"/>
        </w:rPr>
        <w:t>Minutes</w:t>
      </w:r>
    </w:p>
    <w:p w14:paraId="5E66458E" w14:textId="77777777" w:rsidR="00EC372D" w:rsidRPr="003C11E5" w:rsidRDefault="00EC372D" w:rsidP="003C11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3C11E5">
        <w:rPr>
          <w:rFonts w:ascii="TimesNewRomanPSMT" w:hAnsi="TimesNewRomanPSMT" w:cs="TimesNewRomanPSMT"/>
          <w:b/>
        </w:rPr>
        <w:t>March 12, 2018</w:t>
      </w:r>
    </w:p>
    <w:p w14:paraId="5C3E54DB" w14:textId="77777777" w:rsidR="00AB6120" w:rsidRPr="00AB6120" w:rsidRDefault="00EC372D" w:rsidP="00EC3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3D52">
        <w:rPr>
          <w:rFonts w:ascii="TimesNewRomanPSMT" w:hAnsi="TimesNewRomanPSMT" w:cs="TimesNewRomanPSMT"/>
          <w:b/>
          <w:sz w:val="24"/>
          <w:szCs w:val="24"/>
        </w:rPr>
        <w:t>Attendance</w:t>
      </w:r>
      <w:r w:rsidR="00791BAE" w:rsidRPr="00523D52">
        <w:rPr>
          <w:rFonts w:ascii="TimesNewRomanPSMT" w:hAnsi="TimesNewRomanPSMT" w:cs="TimesNewRomanPSMT"/>
          <w:b/>
          <w:sz w:val="24"/>
          <w:szCs w:val="24"/>
        </w:rPr>
        <w:t>:</w:t>
      </w:r>
      <w:r w:rsidR="00791BAE" w:rsidRPr="00AB6120">
        <w:rPr>
          <w:rFonts w:ascii="TimesNewRomanPSMT" w:hAnsi="TimesNewRomanPSMT" w:cs="TimesNewRomanPSMT"/>
          <w:sz w:val="24"/>
          <w:szCs w:val="24"/>
        </w:rPr>
        <w:t xml:space="preserve"> </w:t>
      </w:r>
      <w:r w:rsidR="00791BAE" w:rsidRPr="00AB6120">
        <w:rPr>
          <w:rFonts w:ascii="Times New Roman" w:hAnsi="Times New Roman" w:cs="Times New Roman"/>
          <w:sz w:val="24"/>
          <w:szCs w:val="24"/>
        </w:rPr>
        <w:t xml:space="preserve">Amy Smith, Rachael Packer, Caryn </w:t>
      </w:r>
      <w:proofErr w:type="spellStart"/>
      <w:r w:rsidR="00791BAE" w:rsidRPr="00AB6120">
        <w:rPr>
          <w:rFonts w:ascii="Times New Roman" w:hAnsi="Times New Roman" w:cs="Times New Roman"/>
          <w:sz w:val="24"/>
          <w:szCs w:val="24"/>
        </w:rPr>
        <w:t>Maro</w:t>
      </w:r>
      <w:proofErr w:type="spellEnd"/>
      <w:r w:rsidR="00791BAE" w:rsidRPr="00AB6120">
        <w:rPr>
          <w:rFonts w:ascii="Times New Roman" w:hAnsi="Times New Roman" w:cs="Times New Roman"/>
          <w:sz w:val="24"/>
          <w:szCs w:val="24"/>
        </w:rPr>
        <w:t xml:space="preserve">, Tracy Courtney, Suzy Dowell, Megan Fitzgerald, Sandy Katz, Ashley Wilkerson, Michelle Kirschner, Kathleen Bacon, Gabby Winters, Nicole Rittenhouse, Nikki </w:t>
      </w:r>
      <w:proofErr w:type="spellStart"/>
      <w:r w:rsidR="00791BAE" w:rsidRPr="00AB6120">
        <w:rPr>
          <w:rFonts w:ascii="Times New Roman" w:hAnsi="Times New Roman" w:cs="Times New Roman"/>
          <w:sz w:val="24"/>
          <w:szCs w:val="24"/>
        </w:rPr>
        <w:t>Krelovich</w:t>
      </w:r>
      <w:proofErr w:type="spellEnd"/>
    </w:p>
    <w:p w14:paraId="4CE2381F" w14:textId="6541C179" w:rsidR="00AB6120" w:rsidRDefault="00EC372D" w:rsidP="00EC3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3D52">
        <w:rPr>
          <w:rFonts w:ascii="TimesNewRomanPSMT" w:hAnsi="TimesNewRomanPSMT" w:cs="TimesNewRomanPSMT"/>
          <w:b/>
          <w:sz w:val="24"/>
          <w:szCs w:val="24"/>
        </w:rPr>
        <w:t xml:space="preserve">Approval of </w:t>
      </w:r>
      <w:r w:rsidR="00CC4053" w:rsidRPr="00523D52">
        <w:rPr>
          <w:rFonts w:ascii="TimesNewRomanPSMT" w:hAnsi="TimesNewRomanPSMT" w:cs="TimesNewRomanPSMT"/>
          <w:b/>
          <w:sz w:val="24"/>
          <w:szCs w:val="24"/>
        </w:rPr>
        <w:t>February</w:t>
      </w:r>
      <w:r w:rsidRPr="00523D52">
        <w:rPr>
          <w:rFonts w:ascii="TimesNewRomanPSMT" w:hAnsi="TimesNewRomanPSMT" w:cs="TimesNewRomanPSMT"/>
          <w:b/>
          <w:sz w:val="24"/>
          <w:szCs w:val="24"/>
        </w:rPr>
        <w:t xml:space="preserve"> Minutes</w:t>
      </w:r>
      <w:r w:rsidR="001D73AD" w:rsidRPr="00AB6120">
        <w:rPr>
          <w:rFonts w:ascii="TimesNewRomanPSMT" w:hAnsi="TimesNewRomanPSMT" w:cs="TimesNewRomanPSMT"/>
          <w:sz w:val="24"/>
          <w:szCs w:val="24"/>
        </w:rPr>
        <w:t xml:space="preserve"> </w:t>
      </w:r>
      <w:r w:rsidR="00AB6120">
        <w:rPr>
          <w:rFonts w:ascii="TimesNewRomanPSMT" w:hAnsi="TimesNewRomanPSMT" w:cs="TimesNewRomanPSMT"/>
          <w:sz w:val="24"/>
          <w:szCs w:val="24"/>
        </w:rPr>
        <w:t>–</w:t>
      </w:r>
      <w:r w:rsidR="001D73AD" w:rsidRPr="00AB6120">
        <w:rPr>
          <w:rFonts w:ascii="TimesNewRomanPSMT" w:hAnsi="TimesNewRomanPSMT" w:cs="TimesNewRomanPSMT"/>
          <w:sz w:val="24"/>
          <w:szCs w:val="24"/>
        </w:rPr>
        <w:t xml:space="preserve"> </w:t>
      </w:r>
      <w:r w:rsidR="00523D52">
        <w:rPr>
          <w:rFonts w:ascii="TimesNewRomanPSMT" w:hAnsi="TimesNewRomanPSMT" w:cs="TimesNewRomanPSMT"/>
          <w:sz w:val="24"/>
          <w:szCs w:val="24"/>
        </w:rPr>
        <w:t>A</w:t>
      </w:r>
      <w:r w:rsidR="001D73AD" w:rsidRPr="00AB6120">
        <w:rPr>
          <w:rFonts w:ascii="TimesNewRomanPSMT" w:hAnsi="TimesNewRomanPSMT" w:cs="TimesNewRomanPSMT"/>
          <w:sz w:val="24"/>
          <w:szCs w:val="24"/>
        </w:rPr>
        <w:t>pproved</w:t>
      </w:r>
    </w:p>
    <w:p w14:paraId="6CBD03D5" w14:textId="6FDA4800" w:rsidR="00EC372D" w:rsidRPr="00D40E04" w:rsidRDefault="00EC372D" w:rsidP="00EC3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40E04">
        <w:rPr>
          <w:rFonts w:ascii="TimesNewRomanPSMT" w:hAnsi="TimesNewRomanPSMT" w:cs="TimesNewRomanPSMT"/>
          <w:b/>
          <w:sz w:val="24"/>
          <w:szCs w:val="24"/>
        </w:rPr>
        <w:t>Officer Reports</w:t>
      </w:r>
    </w:p>
    <w:p w14:paraId="2A48F193" w14:textId="05538321" w:rsidR="00EC372D" w:rsidRDefault="00EC372D" w:rsidP="00AB612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</w:t>
      </w:r>
      <w:r w:rsidR="00AB6120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4579">
        <w:rPr>
          <w:rFonts w:ascii="TimesNewRomanPSMT" w:hAnsi="TimesNewRomanPSMT" w:cs="TimesNewRomanPSMT"/>
          <w:b/>
          <w:sz w:val="24"/>
          <w:szCs w:val="24"/>
        </w:rPr>
        <w:t>President’s Report</w:t>
      </w:r>
    </w:p>
    <w:p w14:paraId="75E52EE6" w14:textId="3DBB1DAE" w:rsidR="00D40E04" w:rsidRDefault="00EC372D" w:rsidP="00D545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8F6329">
        <w:rPr>
          <w:rFonts w:ascii="TimesNewRomanPSMT" w:hAnsi="TimesNewRomanPSMT" w:cs="TimesNewRomanPSMT"/>
          <w:sz w:val="24"/>
          <w:szCs w:val="24"/>
        </w:rPr>
        <w:t>Elections</w:t>
      </w:r>
      <w:r w:rsidR="001D73AD" w:rsidRPr="008F6329">
        <w:rPr>
          <w:rFonts w:ascii="TimesNewRomanPSMT" w:hAnsi="TimesNewRomanPSMT" w:cs="TimesNewRomanPSMT"/>
          <w:sz w:val="24"/>
          <w:szCs w:val="24"/>
        </w:rPr>
        <w:t xml:space="preserve"> – Gab</w:t>
      </w:r>
      <w:r w:rsidR="00BE54F7">
        <w:rPr>
          <w:rFonts w:ascii="TimesNewRomanPSMT" w:hAnsi="TimesNewRomanPSMT" w:cs="TimesNewRomanPSMT"/>
          <w:sz w:val="24"/>
          <w:szCs w:val="24"/>
        </w:rPr>
        <w:t>b</w:t>
      </w:r>
      <w:r w:rsidR="001D73AD" w:rsidRPr="008F6329">
        <w:rPr>
          <w:rFonts w:ascii="TimesNewRomanPSMT" w:hAnsi="TimesNewRomanPSMT" w:cs="TimesNewRomanPSMT"/>
          <w:sz w:val="24"/>
          <w:szCs w:val="24"/>
        </w:rPr>
        <w:t xml:space="preserve">y </w:t>
      </w:r>
      <w:r w:rsidR="008F6329">
        <w:rPr>
          <w:rFonts w:ascii="TimesNewRomanPSMT" w:hAnsi="TimesNewRomanPSMT" w:cs="TimesNewRomanPSMT"/>
          <w:sz w:val="24"/>
          <w:szCs w:val="24"/>
        </w:rPr>
        <w:t xml:space="preserve">Winters is </w:t>
      </w:r>
      <w:r w:rsidR="001D73AD" w:rsidRPr="008F6329">
        <w:rPr>
          <w:rFonts w:ascii="TimesNewRomanPSMT" w:hAnsi="TimesNewRomanPSMT" w:cs="TimesNewRomanPSMT"/>
          <w:sz w:val="24"/>
          <w:szCs w:val="24"/>
        </w:rPr>
        <w:t xml:space="preserve">nomination chair.  MCC nominations </w:t>
      </w:r>
      <w:r w:rsidR="008F6329">
        <w:rPr>
          <w:rFonts w:ascii="TimesNewRomanPSMT" w:hAnsi="TimesNewRomanPSMT" w:cs="TimesNewRomanPSMT"/>
          <w:sz w:val="24"/>
          <w:szCs w:val="24"/>
        </w:rPr>
        <w:t xml:space="preserve">are </w:t>
      </w:r>
      <w:r w:rsidR="001D73AD" w:rsidRPr="008F6329">
        <w:rPr>
          <w:rFonts w:ascii="TimesNewRomanPSMT" w:hAnsi="TimesNewRomanPSMT" w:cs="TimesNewRomanPSMT"/>
          <w:sz w:val="24"/>
          <w:szCs w:val="24"/>
        </w:rPr>
        <w:t xml:space="preserve">due </w:t>
      </w:r>
      <w:r w:rsidR="00F21CD0">
        <w:rPr>
          <w:rFonts w:ascii="TimesNewRomanPSMT" w:hAnsi="TimesNewRomanPSMT" w:cs="TimesNewRomanPSMT"/>
          <w:sz w:val="24"/>
          <w:szCs w:val="24"/>
        </w:rPr>
        <w:t xml:space="preserve">by </w:t>
      </w:r>
      <w:r w:rsidR="001D73AD" w:rsidRPr="008F6329">
        <w:rPr>
          <w:rFonts w:ascii="TimesNewRomanPSMT" w:hAnsi="TimesNewRomanPSMT" w:cs="TimesNewRomanPSMT"/>
          <w:sz w:val="24"/>
          <w:szCs w:val="24"/>
        </w:rPr>
        <w:t>April 9</w:t>
      </w:r>
      <w:r w:rsidR="00D40E04" w:rsidRPr="00D40E04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 w:rsidR="001D73AD" w:rsidRPr="008F6329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C6AACC1" w14:textId="7004740E" w:rsidR="008F6329" w:rsidRDefault="008F6329" w:rsidP="00D40E0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Action: </w:t>
      </w:r>
      <w:r w:rsidR="001D73AD" w:rsidRPr="008F6329">
        <w:rPr>
          <w:rFonts w:ascii="TimesNewRomanPSMT" w:hAnsi="TimesNewRomanPSMT" w:cs="TimesNewRomanPSMT"/>
          <w:sz w:val="24"/>
          <w:szCs w:val="24"/>
        </w:rPr>
        <w:t>Kathleen will update nomination form for MCC</w:t>
      </w:r>
    </w:p>
    <w:p w14:paraId="1D3470F1" w14:textId="793BD246" w:rsidR="008F6329" w:rsidRDefault="00D40E04" w:rsidP="00D545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Ashley m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et with Angela </w:t>
      </w:r>
      <w:proofErr w:type="spellStart"/>
      <w:r w:rsidR="00614AE2" w:rsidRPr="008F6329">
        <w:rPr>
          <w:rFonts w:ascii="TimesNewRomanPSMT" w:hAnsi="TimesNewRomanPSMT" w:cs="TimesNewRomanPSMT"/>
          <w:sz w:val="24"/>
          <w:szCs w:val="24"/>
        </w:rPr>
        <w:t>L</w:t>
      </w:r>
      <w:r w:rsidR="00D1113B">
        <w:rPr>
          <w:rFonts w:ascii="TimesNewRomanPSMT" w:hAnsi="TimesNewRomanPSMT" w:cs="TimesNewRomanPSMT"/>
          <w:sz w:val="24"/>
          <w:szCs w:val="24"/>
        </w:rPr>
        <w:t>i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nch</w:t>
      </w:r>
      <w:proofErr w:type="spellEnd"/>
      <w:r w:rsidR="008F6329">
        <w:rPr>
          <w:rFonts w:ascii="TimesNewRomanPSMT" w:hAnsi="TimesNewRomanPSMT" w:cs="TimesNewRomanPSMT"/>
          <w:sz w:val="24"/>
          <w:szCs w:val="24"/>
        </w:rPr>
        <w:t xml:space="preserve"> regarding 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communication</w:t>
      </w:r>
      <w:r w:rsidR="008F6329">
        <w:rPr>
          <w:rFonts w:ascii="TimesNewRomanPSMT" w:hAnsi="TimesNewRomanPSMT" w:cs="TimesNewRomanPSMT"/>
          <w:sz w:val="24"/>
          <w:szCs w:val="24"/>
        </w:rPr>
        <w:t>s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.  </w:t>
      </w:r>
      <w:r w:rsidR="008F6329">
        <w:rPr>
          <w:rFonts w:ascii="TimesNewRomanPSMT" w:hAnsi="TimesNewRomanPSMT" w:cs="TimesNewRomanPSMT"/>
          <w:sz w:val="24"/>
          <w:szCs w:val="24"/>
        </w:rPr>
        <w:t>Angela is t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hrilled with Konstella and pushing things out</w:t>
      </w:r>
      <w:r w:rsidR="008F6329">
        <w:rPr>
          <w:rFonts w:ascii="TimesNewRomanPSMT" w:hAnsi="TimesNewRomanPSMT" w:cs="TimesNewRomanPSMT"/>
          <w:sz w:val="24"/>
          <w:szCs w:val="24"/>
        </w:rPr>
        <w:t xml:space="preserve">.  Discussion </w:t>
      </w:r>
      <w:r>
        <w:rPr>
          <w:rFonts w:ascii="TimesNewRomanPSMT" w:hAnsi="TimesNewRomanPSMT" w:cs="TimesNewRomanPSMT"/>
          <w:sz w:val="24"/>
          <w:szCs w:val="24"/>
        </w:rPr>
        <w:t>around</w:t>
      </w:r>
      <w:r w:rsidR="008F6329">
        <w:rPr>
          <w:rFonts w:ascii="TimesNewRomanPSMT" w:hAnsi="TimesNewRomanPSMT" w:cs="TimesNewRomanPSMT"/>
          <w:sz w:val="24"/>
          <w:szCs w:val="24"/>
        </w:rPr>
        <w:t xml:space="preserve"> eliminating 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e-alerts</w:t>
      </w:r>
      <w:r w:rsidR="008F6329">
        <w:rPr>
          <w:rFonts w:ascii="TimesNewRomanPSMT" w:hAnsi="TimesNewRomanPSMT" w:cs="TimesNewRomanPSMT"/>
          <w:sz w:val="24"/>
          <w:szCs w:val="24"/>
        </w:rPr>
        <w:t xml:space="preserve"> moving forward</w:t>
      </w:r>
      <w:r>
        <w:rPr>
          <w:rFonts w:ascii="TimesNewRomanPSMT" w:hAnsi="TimesNewRomanPSMT" w:cs="TimesNewRomanPSMT"/>
          <w:sz w:val="24"/>
          <w:szCs w:val="24"/>
        </w:rPr>
        <w:t>, there were no concerns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.</w:t>
      </w:r>
      <w:r w:rsidR="008F6329"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695673BB" w14:textId="28084C24" w:rsidR="008F6329" w:rsidRDefault="008F6329" w:rsidP="00D5457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Action: </w:t>
      </w:r>
      <w:r>
        <w:rPr>
          <w:rFonts w:ascii="TimesNewRomanPSMT" w:hAnsi="TimesNewRomanPSMT" w:cs="TimesNewRomanPSMT"/>
          <w:sz w:val="24"/>
          <w:szCs w:val="24"/>
        </w:rPr>
        <w:t>Ashley will follow up with Angela to let her know there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 are </w:t>
      </w:r>
      <w:r>
        <w:rPr>
          <w:rFonts w:ascii="TimesNewRomanPSMT" w:hAnsi="TimesNewRomanPSMT" w:cs="TimesNewRomanPSMT"/>
          <w:sz w:val="24"/>
          <w:szCs w:val="24"/>
        </w:rPr>
        <w:t xml:space="preserve">no concerns with eliminating e-alerts. 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3F675578" w14:textId="0E0DF79F" w:rsidR="008F6329" w:rsidRDefault="008F6329" w:rsidP="00D545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 around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 the process to get </w:t>
      </w:r>
      <w:r w:rsidR="00842D12" w:rsidRPr="008F6329">
        <w:rPr>
          <w:rFonts w:ascii="TimesNewRomanPSMT" w:hAnsi="TimesNewRomanPSMT" w:cs="TimesNewRomanPSMT"/>
          <w:sz w:val="24"/>
          <w:szCs w:val="24"/>
        </w:rPr>
        <w:t xml:space="preserve">communications 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out to</w:t>
      </w:r>
      <w:r>
        <w:rPr>
          <w:rFonts w:ascii="TimesNewRomanPSMT" w:hAnsi="TimesNewRomanPSMT" w:cs="TimesNewRomanPSMT"/>
          <w:sz w:val="24"/>
          <w:szCs w:val="24"/>
        </w:rPr>
        <w:t xml:space="preserve"> everyone at schools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sz w:val="24"/>
          <w:szCs w:val="24"/>
        </w:rPr>
        <w:t>C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orresponding secretary </w:t>
      </w:r>
      <w:r>
        <w:rPr>
          <w:rFonts w:ascii="TimesNewRomanPSMT" w:hAnsi="TimesNewRomanPSMT" w:cs="TimesNewRomanPSMT"/>
          <w:sz w:val="24"/>
          <w:szCs w:val="24"/>
        </w:rPr>
        <w:t>should be the contact for communicat</w:t>
      </w:r>
      <w:r w:rsidR="00D40E04">
        <w:rPr>
          <w:rFonts w:ascii="TimesNewRomanPSMT" w:hAnsi="TimesNewRomanPSMT" w:cs="TimesNewRomanPSMT"/>
          <w:sz w:val="24"/>
          <w:szCs w:val="24"/>
        </w:rPr>
        <w:t>ions to be distributed</w:t>
      </w:r>
      <w:r>
        <w:rPr>
          <w:rFonts w:ascii="TimesNewRomanPSMT" w:hAnsi="TimesNewRomanPSMT" w:cs="TimesNewRomanPSMT"/>
          <w:sz w:val="24"/>
          <w:szCs w:val="24"/>
        </w:rPr>
        <w:t xml:space="preserve"> at each school.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85B6494" w14:textId="75887741" w:rsidR="00D54579" w:rsidRDefault="00F21CD0" w:rsidP="00D545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district is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 looking for a way to pass out</w:t>
      </w:r>
      <w:r>
        <w:rPr>
          <w:rFonts w:ascii="TimesNewRomanPSMT" w:hAnsi="TimesNewRomanPSMT" w:cs="TimesNewRomanPSMT"/>
          <w:sz w:val="24"/>
          <w:szCs w:val="24"/>
        </w:rPr>
        <w:t>/</w:t>
      </w:r>
      <w:r w:rsidRPr="008F6329">
        <w:rPr>
          <w:rFonts w:ascii="TimesNewRomanPSMT" w:hAnsi="TimesNewRomanPSMT" w:cs="TimesNewRomanPSMT"/>
          <w:sz w:val="24"/>
          <w:szCs w:val="24"/>
        </w:rPr>
        <w:t>push out information to parents in the distric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.  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Discussion to give </w:t>
      </w:r>
      <w:r w:rsidR="00842D12" w:rsidRPr="008F6329">
        <w:rPr>
          <w:rFonts w:ascii="TimesNewRomanPSMT" w:hAnsi="TimesNewRomanPSMT" w:cs="TimesNewRomanPSMT"/>
          <w:sz w:val="24"/>
          <w:szCs w:val="24"/>
        </w:rPr>
        <w:t>A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ngela </w:t>
      </w:r>
      <w:proofErr w:type="spellStart"/>
      <w:r w:rsidR="00523D52">
        <w:rPr>
          <w:rFonts w:ascii="TimesNewRomanPSMT" w:hAnsi="TimesNewRomanPSMT" w:cs="TimesNewRomanPSMT"/>
          <w:sz w:val="24"/>
          <w:szCs w:val="24"/>
        </w:rPr>
        <w:t>L</w:t>
      </w:r>
      <w:r w:rsidR="00D1113B">
        <w:rPr>
          <w:rFonts w:ascii="TimesNewRomanPSMT" w:hAnsi="TimesNewRomanPSMT" w:cs="TimesNewRomanPSMT"/>
          <w:sz w:val="24"/>
          <w:szCs w:val="24"/>
        </w:rPr>
        <w:t>i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nch</w:t>
      </w:r>
      <w:proofErr w:type="spellEnd"/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 access to Konstella under MCC.  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Concerns about difficulty accessing Konstella under the MCC </w:t>
      </w:r>
      <w:r w:rsidR="00D40E04">
        <w:rPr>
          <w:rFonts w:ascii="TimesNewRomanPSMT" w:hAnsi="TimesNewRomanPSMT" w:cs="TimesNewRomanPSMT"/>
          <w:sz w:val="24"/>
          <w:szCs w:val="24"/>
        </w:rPr>
        <w:t>were brought up.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C58A275" w14:textId="276534C7" w:rsidR="00614AE2" w:rsidRPr="008F6329" w:rsidRDefault="00D54579" w:rsidP="00D545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 to increase awareness a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round </w:t>
      </w:r>
      <w:r>
        <w:rPr>
          <w:rFonts w:ascii="TimesNewRomanPSMT" w:hAnsi="TimesNewRomanPSMT" w:cs="TimesNewRomanPSMT"/>
          <w:sz w:val="24"/>
          <w:szCs w:val="24"/>
        </w:rPr>
        <w:t xml:space="preserve">Post Prom to elementary schools, Skyview, and Arcola.  </w:t>
      </w:r>
      <w:r w:rsidR="008F6329">
        <w:rPr>
          <w:rFonts w:ascii="TimesNewRomanPSMT" w:hAnsi="TimesNewRomanPSMT" w:cs="TimesNewRomanPSMT"/>
          <w:sz w:val="24"/>
          <w:szCs w:val="24"/>
        </w:rPr>
        <w:t>Ideas suggest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ed for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the </w:t>
      </w:r>
      <w:r w:rsidR="00D40E04">
        <w:rPr>
          <w:rFonts w:ascii="TimesNewRomanPSMT" w:hAnsi="TimesNewRomanPSMT" w:cs="TimesNewRomanPSMT"/>
          <w:sz w:val="24"/>
          <w:szCs w:val="24"/>
        </w:rPr>
        <w:t>future</w:t>
      </w:r>
      <w:r w:rsidR="008F6329">
        <w:rPr>
          <w:rFonts w:ascii="TimesNewRomanPSMT" w:hAnsi="TimesNewRomanPSMT" w:cs="TimesNewRomanPSMT"/>
          <w:sz w:val="24"/>
          <w:szCs w:val="24"/>
        </w:rPr>
        <w:t xml:space="preserve">: 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video on social media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 showing the decorat</w:t>
      </w:r>
      <w:r w:rsidR="000D7DA2">
        <w:rPr>
          <w:rFonts w:ascii="TimesNewRomanPSMT" w:hAnsi="TimesNewRomanPSMT" w:cs="TimesNewRomanPSMT"/>
          <w:sz w:val="24"/>
          <w:szCs w:val="24"/>
        </w:rPr>
        <w:t>ed rooms/hall</w:t>
      </w:r>
      <w:r w:rsidR="008F6329">
        <w:rPr>
          <w:rFonts w:ascii="TimesNewRomanPSMT" w:hAnsi="TimesNewRomanPSMT" w:cs="TimesNewRomanPSMT"/>
          <w:sz w:val="24"/>
          <w:szCs w:val="24"/>
        </w:rPr>
        <w:t>, have a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n information 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table at </w:t>
      </w:r>
      <w:r w:rsidR="004861CD">
        <w:rPr>
          <w:rFonts w:ascii="TimesNewRomanPSMT" w:hAnsi="TimesNewRomanPSMT" w:cs="TimesNewRomanPSMT"/>
          <w:sz w:val="24"/>
          <w:szCs w:val="24"/>
        </w:rPr>
        <w:t>B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ack to </w:t>
      </w:r>
      <w:r w:rsidR="004861CD">
        <w:rPr>
          <w:rFonts w:ascii="TimesNewRomanPSMT" w:hAnsi="TimesNewRomanPSMT" w:cs="TimesNewRomanPSMT"/>
          <w:sz w:val="24"/>
          <w:szCs w:val="24"/>
        </w:rPr>
        <w:t>S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chool night</w:t>
      </w:r>
      <w:r w:rsidR="008F6329">
        <w:rPr>
          <w:rFonts w:ascii="TimesNewRomanPSMT" w:hAnsi="TimesNewRomanPSMT" w:cs="TimesNewRomanPSMT"/>
          <w:sz w:val="24"/>
          <w:szCs w:val="24"/>
        </w:rPr>
        <w:t>, a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dd </w:t>
      </w:r>
      <w:r w:rsidR="004861CD">
        <w:rPr>
          <w:rFonts w:ascii="TimesNewRomanPSMT" w:hAnsi="TimesNewRomanPSMT" w:cs="TimesNewRomanPSMT"/>
          <w:sz w:val="24"/>
          <w:szCs w:val="24"/>
        </w:rPr>
        <w:t>P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ost </w:t>
      </w:r>
      <w:r w:rsidR="004861CD">
        <w:rPr>
          <w:rFonts w:ascii="TimesNewRomanPSMT" w:hAnsi="TimesNewRomanPSMT" w:cs="TimesNewRomanPSMT"/>
          <w:sz w:val="24"/>
          <w:szCs w:val="24"/>
        </w:rPr>
        <w:t>P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rom info in t</w:t>
      </w:r>
      <w:r w:rsidR="004861CD">
        <w:rPr>
          <w:rFonts w:ascii="TimesNewRomanPSMT" w:hAnsi="TimesNewRomanPSMT" w:cs="TimesNewRomanPSMT"/>
          <w:sz w:val="24"/>
          <w:szCs w:val="24"/>
        </w:rPr>
        <w:t>he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 </w:t>
      </w:r>
      <w:r w:rsidR="004861CD">
        <w:rPr>
          <w:rFonts w:ascii="TimesNewRomanPSMT" w:hAnsi="TimesNewRomanPSMT" w:cs="TimesNewRomanPSMT"/>
          <w:sz w:val="24"/>
          <w:szCs w:val="24"/>
        </w:rPr>
        <w:t>B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ack to </w:t>
      </w:r>
      <w:r w:rsidR="004861CD">
        <w:rPr>
          <w:rFonts w:ascii="TimesNewRomanPSMT" w:hAnsi="TimesNewRomanPSMT" w:cs="TimesNewRomanPSMT"/>
          <w:sz w:val="24"/>
          <w:szCs w:val="24"/>
        </w:rPr>
        <w:t>S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chool presentation</w:t>
      </w:r>
      <w:r>
        <w:rPr>
          <w:rFonts w:ascii="TimesNewRomanPSMT" w:hAnsi="TimesNewRomanPSMT" w:cs="TimesNewRomanPSMT"/>
          <w:sz w:val="24"/>
          <w:szCs w:val="24"/>
        </w:rPr>
        <w:t>, and/or c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>onside</w:t>
      </w:r>
      <w:r w:rsidR="008F6329">
        <w:rPr>
          <w:rFonts w:ascii="TimesNewRomanPSMT" w:hAnsi="TimesNewRomanPSMT" w:cs="TimesNewRomanPSMT"/>
          <w:sz w:val="24"/>
          <w:szCs w:val="24"/>
        </w:rPr>
        <w:t>r</w:t>
      </w:r>
      <w:r w:rsidR="00614AE2" w:rsidRPr="008F6329">
        <w:rPr>
          <w:rFonts w:ascii="TimesNewRomanPSMT" w:hAnsi="TimesNewRomanPSMT" w:cs="TimesNewRomanPSMT"/>
          <w:sz w:val="24"/>
          <w:szCs w:val="24"/>
        </w:rPr>
        <w:t xml:space="preserve"> having an advocate at each school to share information. </w:t>
      </w:r>
    </w:p>
    <w:p w14:paraId="22C81C6E" w14:textId="3CED648F" w:rsidR="00E667A8" w:rsidRDefault="00614AE2" w:rsidP="00EC3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667A8"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7DCAAFAE" w14:textId="6A47AF7A" w:rsidR="00EC372D" w:rsidRDefault="00EC372D" w:rsidP="00D5457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 w:rsidRPr="00D54579">
        <w:rPr>
          <w:rFonts w:ascii="TimesNewRomanPSMT" w:hAnsi="TimesNewRomanPSMT" w:cs="TimesNewRomanPSMT"/>
          <w:b/>
          <w:sz w:val="24"/>
          <w:szCs w:val="24"/>
        </w:rPr>
        <w:t>Vice President’s Report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– </w:t>
      </w:r>
      <w:r w:rsidR="00842D12">
        <w:rPr>
          <w:rFonts w:ascii="TimesNewRomanPSMT" w:hAnsi="TimesNewRomanPSMT" w:cs="TimesNewRomanPSMT"/>
          <w:sz w:val="24"/>
          <w:szCs w:val="24"/>
        </w:rPr>
        <w:t>No updates</w:t>
      </w:r>
    </w:p>
    <w:p w14:paraId="63C2927B" w14:textId="7DF4B99A" w:rsidR="00EC372D" w:rsidRDefault="00EC372D" w:rsidP="00D5457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Treasurer’s Report</w:t>
      </w:r>
      <w:r w:rsidR="00842D12">
        <w:rPr>
          <w:rFonts w:ascii="TimesNewRomanPSMT" w:hAnsi="TimesNewRomanPSMT" w:cs="TimesNewRomanPSMT"/>
          <w:sz w:val="24"/>
          <w:szCs w:val="24"/>
        </w:rPr>
        <w:t xml:space="preserve"> 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–  </w:t>
      </w:r>
      <w:r w:rsidR="00842D12">
        <w:rPr>
          <w:rFonts w:ascii="TimesNewRomanPSMT" w:hAnsi="TimesNewRomanPSMT" w:cs="TimesNewRomanPSMT"/>
          <w:sz w:val="24"/>
          <w:szCs w:val="24"/>
        </w:rPr>
        <w:t xml:space="preserve">SEA has $1,230 to date.  </w:t>
      </w:r>
    </w:p>
    <w:p w14:paraId="3A7A64A8" w14:textId="5BE0533C" w:rsidR="00EC372D" w:rsidRDefault="00EC372D" w:rsidP="00D5457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Corresponding Secretary Report</w:t>
      </w:r>
      <w:r w:rsidR="00842D12">
        <w:rPr>
          <w:rFonts w:ascii="TimesNewRomanPSMT" w:hAnsi="TimesNewRomanPSMT" w:cs="TimesNewRomanPSMT"/>
          <w:sz w:val="24"/>
          <w:szCs w:val="24"/>
        </w:rPr>
        <w:t xml:space="preserve"> – No update</w:t>
      </w:r>
    </w:p>
    <w:p w14:paraId="0474510F" w14:textId="450E6D03" w:rsidR="00EC372D" w:rsidRDefault="00EC372D" w:rsidP="00D5457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Recording Secretary Report</w:t>
      </w:r>
      <w:r w:rsidR="00842D12" w:rsidRPr="00523D52">
        <w:rPr>
          <w:rFonts w:ascii="TimesNewRomanPSMT" w:hAnsi="TimesNewRomanPSMT" w:cs="TimesNewRomanPSMT"/>
          <w:b/>
          <w:sz w:val="24"/>
          <w:szCs w:val="24"/>
        </w:rPr>
        <w:t xml:space="preserve"> –</w:t>
      </w:r>
      <w:r w:rsidR="00842D12">
        <w:rPr>
          <w:rFonts w:ascii="TimesNewRomanPSMT" w:hAnsi="TimesNewRomanPSMT" w:cs="TimesNewRomanPSMT"/>
          <w:sz w:val="24"/>
          <w:szCs w:val="24"/>
        </w:rPr>
        <w:t xml:space="preserve"> No update</w:t>
      </w:r>
    </w:p>
    <w:p w14:paraId="7D565F9F" w14:textId="09EB9261" w:rsidR="00EC372D" w:rsidRDefault="00EC372D" w:rsidP="00EC3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IV.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Committee Reports</w:t>
      </w:r>
      <w:r w:rsidR="00842D12" w:rsidRPr="00523D5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523D52" w:rsidRPr="00523D52">
        <w:rPr>
          <w:rFonts w:ascii="TimesNewRomanPSMT" w:hAnsi="TimesNewRomanPSMT" w:cs="TimesNewRomanPSMT"/>
          <w:b/>
          <w:sz w:val="24"/>
          <w:szCs w:val="24"/>
        </w:rPr>
        <w:t>–</w:t>
      </w:r>
    </w:p>
    <w:p w14:paraId="109134E2" w14:textId="77777777" w:rsidR="00D40E04" w:rsidRDefault="00EC372D" w:rsidP="00523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 w:rsidRPr="00523D52">
        <w:rPr>
          <w:rFonts w:ascii="TimesNewRomanPSMT" w:hAnsi="TimesNewRomanPSMT" w:cs="TimesNewRomanPSMT"/>
          <w:b/>
          <w:sz w:val="24"/>
          <w:szCs w:val="24"/>
        </w:rPr>
        <w:t>Special Education Alliance (Sandy Katz)</w:t>
      </w:r>
      <w:r w:rsidR="00842D12" w:rsidRPr="00842D12">
        <w:rPr>
          <w:rFonts w:ascii="TimesNewRomanPSMT" w:hAnsi="TimesNewRomanPSMT" w:cs="TimesNewRomanPSMT"/>
          <w:sz w:val="24"/>
          <w:szCs w:val="24"/>
        </w:rPr>
        <w:t xml:space="preserve"> –</w:t>
      </w:r>
    </w:p>
    <w:p w14:paraId="35CCEC57" w14:textId="6DDF1D76" w:rsidR="00D40E04" w:rsidRDefault="00842D12" w:rsidP="00D40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2D12">
        <w:rPr>
          <w:rFonts w:ascii="TimesNewRomanPSMT" w:hAnsi="TimesNewRomanPSMT" w:cs="TimesNewRomanPSMT"/>
          <w:sz w:val="24"/>
          <w:szCs w:val="24"/>
        </w:rPr>
        <w:t>Planning committee met and set goal to raise awareness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.  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There will be a SEA table on </w:t>
      </w:r>
      <w:r w:rsidR="004861CD">
        <w:rPr>
          <w:rFonts w:ascii="TimesNewRomanPSMT" w:hAnsi="TimesNewRomanPSMT" w:cs="TimesNewRomanPSMT"/>
          <w:sz w:val="24"/>
          <w:szCs w:val="24"/>
        </w:rPr>
        <w:t>B</w:t>
      </w:r>
      <w:r w:rsidRPr="00842D12">
        <w:rPr>
          <w:rFonts w:ascii="TimesNewRomanPSMT" w:hAnsi="TimesNewRomanPSMT" w:cs="TimesNewRomanPSMT"/>
          <w:sz w:val="24"/>
          <w:szCs w:val="24"/>
        </w:rPr>
        <w:t xml:space="preserve">ack to </w:t>
      </w:r>
      <w:r w:rsidR="004861CD">
        <w:rPr>
          <w:rFonts w:ascii="TimesNewRomanPSMT" w:hAnsi="TimesNewRomanPSMT" w:cs="TimesNewRomanPSMT"/>
          <w:sz w:val="24"/>
          <w:szCs w:val="24"/>
        </w:rPr>
        <w:t>S</w:t>
      </w:r>
      <w:r w:rsidRPr="00842D12">
        <w:rPr>
          <w:rFonts w:ascii="TimesNewRomanPSMT" w:hAnsi="TimesNewRomanPSMT" w:cs="TimesNewRomanPSMT"/>
          <w:sz w:val="24"/>
          <w:szCs w:val="24"/>
        </w:rPr>
        <w:t xml:space="preserve">chool night 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and 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SEA 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will have information at 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future </w:t>
      </w:r>
      <w:r w:rsidRPr="00842D12">
        <w:rPr>
          <w:rFonts w:ascii="TimesNewRomanPSMT" w:hAnsi="TimesNewRomanPSMT" w:cs="TimesNewRomanPSMT"/>
          <w:sz w:val="24"/>
          <w:szCs w:val="24"/>
        </w:rPr>
        <w:t>kindergarten orientation</w:t>
      </w:r>
      <w:r w:rsidR="00D40E04">
        <w:rPr>
          <w:rFonts w:ascii="TimesNewRomanPSMT" w:hAnsi="TimesNewRomanPSMT" w:cs="TimesNewRomanPSMT"/>
          <w:sz w:val="24"/>
          <w:szCs w:val="24"/>
        </w:rPr>
        <w:t xml:space="preserve">s.  </w:t>
      </w:r>
      <w:r w:rsidR="00523D52">
        <w:rPr>
          <w:rFonts w:ascii="TimesNewRomanPSMT" w:hAnsi="TimesNewRomanPSMT" w:cs="TimesNewRomanPSMT"/>
          <w:sz w:val="24"/>
          <w:szCs w:val="24"/>
        </w:rPr>
        <w:t>SEA will d</w:t>
      </w:r>
      <w:r w:rsidRPr="00842D12">
        <w:rPr>
          <w:rFonts w:ascii="TimesNewRomanPSMT" w:hAnsi="TimesNewRomanPSMT" w:cs="TimesNewRomanPSMT"/>
          <w:sz w:val="24"/>
          <w:szCs w:val="24"/>
        </w:rPr>
        <w:t xml:space="preserve">evelop 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a </w:t>
      </w:r>
      <w:r w:rsidRPr="00842D12">
        <w:rPr>
          <w:rFonts w:ascii="TimesNewRomanPSMT" w:hAnsi="TimesNewRomanPSMT" w:cs="TimesNewRomanPSMT"/>
          <w:sz w:val="24"/>
          <w:szCs w:val="24"/>
        </w:rPr>
        <w:t>calendar (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but </w:t>
      </w:r>
      <w:r w:rsidRPr="00842D12">
        <w:rPr>
          <w:rFonts w:ascii="TimesNewRomanPSMT" w:hAnsi="TimesNewRomanPSMT" w:cs="TimesNewRomanPSMT"/>
          <w:sz w:val="24"/>
          <w:szCs w:val="24"/>
        </w:rPr>
        <w:t>need</w:t>
      </w:r>
      <w:r w:rsidR="00523D52">
        <w:rPr>
          <w:rFonts w:ascii="TimesNewRomanPSMT" w:hAnsi="TimesNewRomanPSMT" w:cs="TimesNewRomanPSMT"/>
          <w:sz w:val="24"/>
          <w:szCs w:val="24"/>
        </w:rPr>
        <w:t>s</w:t>
      </w:r>
      <w:r w:rsidRPr="00842D12">
        <w:rPr>
          <w:rFonts w:ascii="TimesNewRomanPSMT" w:hAnsi="TimesNewRomanPSMT" w:cs="TimesNewRomanPSMT"/>
          <w:sz w:val="24"/>
          <w:szCs w:val="24"/>
        </w:rPr>
        <w:t xml:space="preserve"> budget to bring speakers in)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, </w:t>
      </w:r>
      <w:r w:rsidR="00D40E04">
        <w:rPr>
          <w:rFonts w:ascii="TimesNewRomanPSMT" w:hAnsi="TimesNewRomanPSMT" w:cs="TimesNewRomanPSMT"/>
          <w:sz w:val="24"/>
          <w:szCs w:val="24"/>
        </w:rPr>
        <w:t>plans to increase</w:t>
      </w:r>
      <w:r w:rsidRPr="00842D12">
        <w:rPr>
          <w:rFonts w:ascii="TimesNewRomanPSMT" w:hAnsi="TimesNewRomanPSMT" w:cs="TimesNewRomanPSMT"/>
          <w:sz w:val="24"/>
          <w:szCs w:val="24"/>
        </w:rPr>
        <w:t xml:space="preserve"> social network</w:t>
      </w:r>
      <w:r w:rsidR="00D40E04">
        <w:rPr>
          <w:rFonts w:ascii="TimesNewRomanPSMT" w:hAnsi="TimesNewRomanPSMT" w:cs="TimesNewRomanPSMT"/>
          <w:sz w:val="24"/>
          <w:szCs w:val="24"/>
        </w:rPr>
        <w:t>ing amongst parents</w:t>
      </w:r>
      <w:r w:rsidRPr="00842D12">
        <w:rPr>
          <w:rFonts w:ascii="TimesNewRomanPSMT" w:hAnsi="TimesNewRomanPSMT" w:cs="TimesNewRomanPSMT"/>
          <w:sz w:val="24"/>
          <w:szCs w:val="24"/>
        </w:rPr>
        <w:t xml:space="preserve"> (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recently held a </w:t>
      </w:r>
      <w:r w:rsidRPr="00842D12">
        <w:rPr>
          <w:rFonts w:ascii="TimesNewRomanPSMT" w:hAnsi="TimesNewRomanPSMT" w:cs="TimesNewRomanPSMT"/>
          <w:sz w:val="24"/>
          <w:szCs w:val="24"/>
        </w:rPr>
        <w:t>mixer</w:t>
      </w:r>
      <w:r w:rsidR="004861CD">
        <w:rPr>
          <w:rFonts w:ascii="TimesNewRomanPSMT" w:hAnsi="TimesNewRomanPSMT" w:cs="TimesNewRomanPSMT"/>
          <w:sz w:val="24"/>
          <w:szCs w:val="24"/>
        </w:rPr>
        <w:t>,</w:t>
      </w:r>
      <w:r w:rsidRPr="00842D12">
        <w:rPr>
          <w:rFonts w:ascii="TimesNewRomanPSMT" w:hAnsi="TimesNewRomanPSMT" w:cs="TimesNewRomanPSMT"/>
          <w:sz w:val="24"/>
          <w:szCs w:val="24"/>
        </w:rPr>
        <w:t xml:space="preserve"> 12 people attended)</w:t>
      </w:r>
      <w:r w:rsidR="00523D52">
        <w:rPr>
          <w:rFonts w:ascii="TimesNewRomanPSMT" w:hAnsi="TimesNewRomanPSMT" w:cs="TimesNewRomanPSMT"/>
          <w:sz w:val="24"/>
          <w:szCs w:val="24"/>
        </w:rPr>
        <w:t>, and will host e</w:t>
      </w:r>
      <w:r>
        <w:rPr>
          <w:rFonts w:ascii="TimesNewRomanPSMT" w:hAnsi="TimesNewRomanPSMT" w:cs="TimesNewRomanPSMT"/>
          <w:sz w:val="24"/>
          <w:szCs w:val="24"/>
        </w:rPr>
        <w:t>ffortless fundraiser</w:t>
      </w:r>
      <w:r w:rsidR="00523D52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="004861CD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="004861CD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rit </w:t>
      </w:r>
      <w:r w:rsidR="004861CD"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hAnsi="TimesNewRomanPSMT" w:cs="TimesNewRomanPSMT"/>
          <w:sz w:val="24"/>
          <w:szCs w:val="24"/>
        </w:rPr>
        <w:t xml:space="preserve">eek April 9).  </w:t>
      </w:r>
    </w:p>
    <w:p w14:paraId="67F97BD5" w14:textId="237A2D6F" w:rsidR="00D40E04" w:rsidRDefault="00D40E04" w:rsidP="00D40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0E04">
        <w:rPr>
          <w:rFonts w:ascii="TimesNewRomanPSMT" w:hAnsi="TimesNewRomanPSMT" w:cs="TimesNewRomanPSMT"/>
          <w:sz w:val="24"/>
          <w:szCs w:val="24"/>
        </w:rPr>
        <w:t xml:space="preserve">On </w:t>
      </w:r>
      <w:r w:rsidR="00842D12" w:rsidRPr="00D40E04">
        <w:rPr>
          <w:rFonts w:ascii="TimesNewRomanPSMT" w:hAnsi="TimesNewRomanPSMT" w:cs="TimesNewRomanPSMT"/>
          <w:sz w:val="24"/>
          <w:szCs w:val="24"/>
        </w:rPr>
        <w:t>March 26</w:t>
      </w:r>
      <w:r w:rsidR="004861CD">
        <w:rPr>
          <w:rFonts w:ascii="TimesNewRomanPSMT" w:hAnsi="TimesNewRomanPSMT" w:cs="TimesNewRomanPSMT"/>
          <w:sz w:val="24"/>
          <w:szCs w:val="24"/>
        </w:rPr>
        <w:t>,</w:t>
      </w:r>
      <w:r w:rsidRPr="00D40E04">
        <w:rPr>
          <w:rFonts w:ascii="TimesNewRomanPSMT" w:hAnsi="TimesNewRomanPSMT" w:cs="TimesNewRomanPSMT"/>
          <w:sz w:val="24"/>
          <w:szCs w:val="24"/>
        </w:rPr>
        <w:t xml:space="preserve"> a speaker will present on “</w:t>
      </w:r>
      <w:r w:rsidR="000D7DA2">
        <w:rPr>
          <w:rFonts w:ascii="TimesNewRomanPSMT" w:hAnsi="TimesNewRomanPSMT" w:cs="TimesNewRomanPSMT"/>
          <w:sz w:val="24"/>
          <w:szCs w:val="24"/>
        </w:rPr>
        <w:t>C</w:t>
      </w:r>
      <w:r w:rsidR="00842D12" w:rsidRPr="00D40E04">
        <w:rPr>
          <w:rFonts w:ascii="TimesNewRomanPSMT" w:hAnsi="TimesNewRomanPSMT" w:cs="TimesNewRomanPSMT"/>
          <w:sz w:val="24"/>
          <w:szCs w:val="24"/>
        </w:rPr>
        <w:t xml:space="preserve">alming the </w:t>
      </w:r>
      <w:r w:rsidR="000D7DA2">
        <w:rPr>
          <w:rFonts w:ascii="TimesNewRomanPSMT" w:hAnsi="TimesNewRomanPSMT" w:cs="TimesNewRomanPSMT"/>
          <w:sz w:val="24"/>
          <w:szCs w:val="24"/>
        </w:rPr>
        <w:t>C</w:t>
      </w:r>
      <w:r w:rsidR="00842D12" w:rsidRPr="00D40E04">
        <w:rPr>
          <w:rFonts w:ascii="TimesNewRomanPSMT" w:hAnsi="TimesNewRomanPSMT" w:cs="TimesNewRomanPSMT"/>
          <w:sz w:val="24"/>
          <w:szCs w:val="24"/>
        </w:rPr>
        <w:t>haos</w:t>
      </w:r>
      <w:r w:rsidRPr="00D40E04">
        <w:rPr>
          <w:rFonts w:ascii="TimesNewRomanPSMT" w:hAnsi="TimesNewRomanPSMT" w:cs="TimesNewRomanPSMT"/>
          <w:sz w:val="24"/>
          <w:szCs w:val="24"/>
        </w:rPr>
        <w:t xml:space="preserve">”.   Anyone is welcome to attend. </w:t>
      </w:r>
    </w:p>
    <w:p w14:paraId="2243AA73" w14:textId="70920067" w:rsidR="00D40E04" w:rsidRDefault="00D40E04" w:rsidP="00D40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0E04">
        <w:rPr>
          <w:rFonts w:ascii="TimesNewRomanPSMT" w:hAnsi="TimesNewRomanPSMT" w:cs="TimesNewRomanPSMT"/>
          <w:sz w:val="24"/>
          <w:szCs w:val="24"/>
        </w:rPr>
        <w:t>The u</w:t>
      </w:r>
      <w:r w:rsidR="00842D12" w:rsidRPr="00D40E04">
        <w:rPr>
          <w:rFonts w:ascii="TimesNewRomanPSMT" w:hAnsi="TimesNewRomanPSMT" w:cs="TimesNewRomanPSMT"/>
          <w:sz w:val="24"/>
          <w:szCs w:val="24"/>
        </w:rPr>
        <w:t xml:space="preserve">pdated </w:t>
      </w:r>
      <w:r w:rsidRPr="00D40E04">
        <w:rPr>
          <w:rFonts w:ascii="TimesNewRomanPSMT" w:hAnsi="TimesNewRomanPSMT" w:cs="TimesNewRomanPSMT"/>
          <w:sz w:val="24"/>
          <w:szCs w:val="24"/>
        </w:rPr>
        <w:t xml:space="preserve">SEA </w:t>
      </w:r>
      <w:r w:rsidR="00842D12" w:rsidRPr="00D40E04">
        <w:rPr>
          <w:rFonts w:ascii="TimesNewRomanPSMT" w:hAnsi="TimesNewRomanPSMT" w:cs="TimesNewRomanPSMT"/>
          <w:sz w:val="24"/>
          <w:szCs w:val="24"/>
        </w:rPr>
        <w:t>mission and schedule</w:t>
      </w:r>
      <w:r w:rsidR="00523D52" w:rsidRPr="00D40E04">
        <w:rPr>
          <w:rFonts w:ascii="TimesNewRomanPSMT" w:hAnsi="TimesNewRomanPSMT" w:cs="TimesNewRomanPSMT"/>
          <w:sz w:val="24"/>
          <w:szCs w:val="24"/>
        </w:rPr>
        <w:t xml:space="preserve"> is available</w:t>
      </w:r>
      <w:r w:rsidR="00842D12" w:rsidRPr="00D40E04">
        <w:rPr>
          <w:rFonts w:ascii="TimesNewRomanPSMT" w:hAnsi="TimesNewRomanPSMT" w:cs="TimesNewRomanPSMT"/>
          <w:sz w:val="24"/>
          <w:szCs w:val="24"/>
        </w:rPr>
        <w:t xml:space="preserve">. </w:t>
      </w:r>
      <w:r w:rsidR="000D7DA2">
        <w:rPr>
          <w:rFonts w:ascii="TimesNewRomanPSMT" w:hAnsi="TimesNewRomanPSMT" w:cs="TimesNewRomanPSMT"/>
          <w:sz w:val="24"/>
          <w:szCs w:val="24"/>
        </w:rPr>
        <w:t>A</w:t>
      </w:r>
      <w:r w:rsidR="00523D52" w:rsidRPr="00D40E04">
        <w:rPr>
          <w:rFonts w:ascii="TimesNewRomanPSMT" w:hAnsi="TimesNewRomanPSMT" w:cs="TimesNewRomanPSMT"/>
          <w:sz w:val="24"/>
          <w:szCs w:val="24"/>
        </w:rPr>
        <w:t>dditional information</w:t>
      </w:r>
      <w:r w:rsidRPr="00D40E04">
        <w:rPr>
          <w:rFonts w:ascii="TimesNewRomanPSMT" w:hAnsi="TimesNewRomanPSMT" w:cs="TimesNewRomanPSMT"/>
          <w:sz w:val="24"/>
          <w:szCs w:val="24"/>
        </w:rPr>
        <w:t xml:space="preserve"> </w:t>
      </w:r>
      <w:r w:rsidR="000D7DA2">
        <w:rPr>
          <w:rFonts w:ascii="TimesNewRomanPSMT" w:hAnsi="TimesNewRomanPSMT" w:cs="TimesNewRomanPSMT"/>
          <w:sz w:val="24"/>
          <w:szCs w:val="24"/>
        </w:rPr>
        <w:t>is available on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 xml:space="preserve">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the 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>Methacton Special Education Alliance</w:t>
      </w:r>
      <w:r w:rsidR="00523D52" w:rsidRPr="00D40E04">
        <w:rPr>
          <w:rFonts w:ascii="TimesNewRomanPSMT" w:hAnsi="TimesNewRomanPSMT" w:cs="TimesNewRomanPSMT"/>
          <w:sz w:val="24"/>
          <w:szCs w:val="24"/>
        </w:rPr>
        <w:t xml:space="preserve"> Face</w:t>
      </w:r>
      <w:r w:rsidR="004861CD">
        <w:rPr>
          <w:rFonts w:ascii="TimesNewRomanPSMT" w:hAnsi="TimesNewRomanPSMT" w:cs="TimesNewRomanPSMT"/>
          <w:sz w:val="24"/>
          <w:szCs w:val="24"/>
        </w:rPr>
        <w:t>b</w:t>
      </w:r>
      <w:r w:rsidR="00523D52" w:rsidRPr="00D40E04">
        <w:rPr>
          <w:rFonts w:ascii="TimesNewRomanPSMT" w:hAnsi="TimesNewRomanPSMT" w:cs="TimesNewRomanPSMT"/>
          <w:sz w:val="24"/>
          <w:szCs w:val="24"/>
        </w:rPr>
        <w:t>ook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 page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 xml:space="preserve">.  </w:t>
      </w:r>
    </w:p>
    <w:p w14:paraId="06A8341B" w14:textId="7DE3ABD3" w:rsidR="00D40E04" w:rsidRDefault="00D40E04" w:rsidP="00D40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0E04">
        <w:rPr>
          <w:rFonts w:ascii="TimesNewRomanPSMT" w:hAnsi="TimesNewRomanPSMT" w:cs="TimesNewRomanPSMT"/>
          <w:sz w:val="24"/>
          <w:szCs w:val="24"/>
        </w:rPr>
        <w:t>SEA would like to h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 xml:space="preserve">ave representatives at each school. </w:t>
      </w:r>
    </w:p>
    <w:p w14:paraId="759F5949" w14:textId="2C26510D" w:rsidR="00EC372D" w:rsidRPr="00D40E04" w:rsidRDefault="00523D52" w:rsidP="00D40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0E04">
        <w:rPr>
          <w:rFonts w:ascii="TimesNewRomanPSMT" w:hAnsi="TimesNewRomanPSMT" w:cs="TimesNewRomanPSMT"/>
          <w:sz w:val="24"/>
          <w:szCs w:val="24"/>
        </w:rPr>
        <w:t xml:space="preserve">SEA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is </w:t>
      </w:r>
      <w:r w:rsidRPr="00D40E04">
        <w:rPr>
          <w:rFonts w:ascii="TimesNewRomanPSMT" w:hAnsi="TimesNewRomanPSMT" w:cs="TimesNewRomanPSMT"/>
          <w:sz w:val="24"/>
          <w:szCs w:val="24"/>
        </w:rPr>
        <w:t>no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>t continu</w:t>
      </w:r>
      <w:r w:rsidR="000D7DA2">
        <w:rPr>
          <w:rFonts w:ascii="TimesNewRomanPSMT" w:hAnsi="TimesNewRomanPSMT" w:cs="TimesNewRomanPSMT"/>
          <w:sz w:val="24"/>
          <w:szCs w:val="24"/>
        </w:rPr>
        <w:t>ing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0E04">
        <w:rPr>
          <w:rFonts w:ascii="TimesNewRomanPSMT" w:hAnsi="TimesNewRomanPSMT" w:cs="TimesNewRomanPSMT"/>
          <w:sz w:val="24"/>
          <w:szCs w:val="24"/>
        </w:rPr>
        <w:t xml:space="preserve">with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providing 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>scholarships</w:t>
      </w:r>
      <w:r w:rsidR="004861CD">
        <w:rPr>
          <w:rFonts w:ascii="TimesNewRomanPSMT" w:hAnsi="TimesNewRomanPSMT" w:cs="TimesNewRomanPSMT"/>
          <w:sz w:val="24"/>
          <w:szCs w:val="24"/>
        </w:rPr>
        <w:t>,</w:t>
      </w:r>
      <w:r w:rsidR="003A297D" w:rsidRPr="00D40E04">
        <w:rPr>
          <w:rFonts w:ascii="TimesNewRomanPSMT" w:hAnsi="TimesNewRomanPSMT" w:cs="TimesNewRomanPSMT"/>
          <w:sz w:val="24"/>
          <w:szCs w:val="24"/>
        </w:rPr>
        <w:t xml:space="preserve"> due to budget constraints.  </w:t>
      </w:r>
    </w:p>
    <w:p w14:paraId="7D312F8A" w14:textId="5930497C" w:rsidR="00EC372D" w:rsidRDefault="00EC372D" w:rsidP="00523D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Bylaws Review (Megan Fitzgerald)</w:t>
      </w:r>
      <w:r w:rsidR="00CE7EF8">
        <w:rPr>
          <w:rFonts w:ascii="TimesNewRomanPSMT" w:hAnsi="TimesNewRomanPSMT" w:cs="TimesNewRomanPSMT"/>
          <w:sz w:val="24"/>
          <w:szCs w:val="24"/>
        </w:rPr>
        <w:t xml:space="preserve"> – no update</w:t>
      </w:r>
    </w:p>
    <w:p w14:paraId="62F9C23C" w14:textId="3D53D272" w:rsidR="00EC372D" w:rsidRDefault="00EC372D" w:rsidP="00523D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Volunteer Development</w:t>
      </w:r>
      <w:r w:rsidR="00CE7EF8" w:rsidRPr="00523D5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CE7EF8">
        <w:rPr>
          <w:rFonts w:ascii="TimesNewRomanPSMT" w:hAnsi="TimesNewRomanPSMT" w:cs="TimesNewRomanPSMT"/>
          <w:sz w:val="24"/>
          <w:szCs w:val="24"/>
        </w:rPr>
        <w:t xml:space="preserve">– not in attendance </w:t>
      </w:r>
    </w:p>
    <w:p w14:paraId="229D5070" w14:textId="5D0283BE" w:rsidR="00EC372D" w:rsidRDefault="00EC372D" w:rsidP="00EC3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Old Business</w:t>
      </w:r>
      <w:r w:rsidR="00CE7EF8">
        <w:rPr>
          <w:rFonts w:ascii="TimesNewRomanPSMT" w:hAnsi="TimesNewRomanPSMT" w:cs="TimesNewRomanPSMT"/>
          <w:sz w:val="24"/>
          <w:szCs w:val="24"/>
        </w:rPr>
        <w:t xml:space="preserve"> – no update</w:t>
      </w:r>
    </w:p>
    <w:p w14:paraId="0823ADF6" w14:textId="24AE69E2" w:rsidR="00EC372D" w:rsidRDefault="00EC372D" w:rsidP="00EC3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VI. </w:t>
      </w:r>
      <w:r w:rsidRPr="00523D52">
        <w:rPr>
          <w:rFonts w:ascii="TimesNewRomanPSMT" w:hAnsi="TimesNewRomanPSMT" w:cs="TimesNewRomanPSMT"/>
          <w:b/>
          <w:sz w:val="24"/>
          <w:szCs w:val="24"/>
        </w:rPr>
        <w:t>New Business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 –</w:t>
      </w:r>
    </w:p>
    <w:p w14:paraId="0067E822" w14:textId="40F37A29" w:rsidR="006F1ECA" w:rsidRPr="006F1ECA" w:rsidRDefault="008F6329" w:rsidP="008F63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6329">
        <w:rPr>
          <w:rFonts w:ascii="TimesNewRomanPSMT" w:hAnsi="TimesNewRomanPSMT" w:cs="TimesNewRomanPSMT"/>
          <w:b/>
          <w:sz w:val="24"/>
          <w:szCs w:val="24"/>
        </w:rPr>
        <w:t>We Run out Hunger: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  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Caryn </w:t>
      </w:r>
      <w:proofErr w:type="spellStart"/>
      <w:r w:rsidR="00523D52">
        <w:rPr>
          <w:rFonts w:ascii="TimesNewRomanPSMT" w:hAnsi="TimesNewRomanPSMT" w:cs="TimesNewRomanPSMT"/>
          <w:sz w:val="24"/>
          <w:szCs w:val="24"/>
        </w:rPr>
        <w:t>Maro</w:t>
      </w:r>
      <w:proofErr w:type="spellEnd"/>
      <w:r w:rsidR="00523D52">
        <w:rPr>
          <w:rFonts w:ascii="TimesNewRomanPSMT" w:hAnsi="TimesNewRomanPSMT" w:cs="TimesNewRomanPSMT"/>
          <w:sz w:val="24"/>
          <w:szCs w:val="24"/>
        </w:rPr>
        <w:t xml:space="preserve"> and Tracey Courtney spoke about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 </w:t>
      </w:r>
      <w:r w:rsidR="00523D52">
        <w:rPr>
          <w:rFonts w:ascii="TimesNewRomanPSMT" w:hAnsi="TimesNewRomanPSMT" w:cs="TimesNewRomanPSMT"/>
          <w:sz w:val="24"/>
          <w:szCs w:val="24"/>
        </w:rPr>
        <w:t>s</w:t>
      </w:r>
      <w:r w:rsidRPr="008F6329">
        <w:rPr>
          <w:rFonts w:ascii="TimesNewRomanPSMT" w:hAnsi="TimesNewRomanPSMT" w:cs="TimesNewRomanPSMT"/>
          <w:sz w:val="24"/>
          <w:szCs w:val="24"/>
        </w:rPr>
        <w:t>upport</w:t>
      </w:r>
      <w:r w:rsidR="00523D52">
        <w:rPr>
          <w:rFonts w:ascii="TimesNewRomanPSMT" w:hAnsi="TimesNewRomanPSMT" w:cs="TimesNewRomanPSMT"/>
          <w:sz w:val="24"/>
          <w:szCs w:val="24"/>
        </w:rPr>
        <w:t xml:space="preserve"> needed for the </w:t>
      </w:r>
      <w:proofErr w:type="gramStart"/>
      <w:r w:rsidRPr="008F6329">
        <w:rPr>
          <w:rFonts w:ascii="TimesNewRomanPSMT" w:hAnsi="TimesNewRomanPSMT" w:cs="TimesNewRomanPSMT"/>
          <w:sz w:val="24"/>
          <w:szCs w:val="24"/>
        </w:rPr>
        <w:t>Back Pack</w:t>
      </w:r>
      <w:proofErr w:type="gramEnd"/>
      <w:r w:rsidRPr="008F6329">
        <w:rPr>
          <w:rFonts w:ascii="TimesNewRomanPSMT" w:hAnsi="TimesNewRomanPSMT" w:cs="TimesNewRomanPSMT"/>
          <w:sz w:val="24"/>
          <w:szCs w:val="24"/>
        </w:rPr>
        <w:t xml:space="preserve"> Program.  </w:t>
      </w:r>
      <w:r w:rsidR="00523D52" w:rsidRPr="008F6329">
        <w:rPr>
          <w:rFonts w:ascii="TimesNewRomanPSMT" w:hAnsi="TimesNewRomanPSMT" w:cs="TimesNewRomanPSMT"/>
          <w:sz w:val="24"/>
          <w:szCs w:val="24"/>
        </w:rPr>
        <w:t>Request</w:t>
      </w:r>
      <w:r w:rsidR="006F1ECA">
        <w:rPr>
          <w:rFonts w:ascii="TimesNewRomanPSMT" w:hAnsi="TimesNewRomanPSMT" w:cs="TimesNewRomanPSMT"/>
          <w:sz w:val="24"/>
          <w:szCs w:val="24"/>
        </w:rPr>
        <w:t>ed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 each school to host</w:t>
      </w:r>
      <w:r w:rsidR="006F1ECA">
        <w:rPr>
          <w:rFonts w:ascii="TimesNewRomanPSMT" w:hAnsi="TimesNewRomanPSMT" w:cs="TimesNewRomanPSMT"/>
          <w:sz w:val="24"/>
          <w:szCs w:val="24"/>
        </w:rPr>
        <w:t xml:space="preserve">/share </w:t>
      </w:r>
      <w:r w:rsidR="006F1ECA">
        <w:rPr>
          <w:rFonts w:ascii="TimesNewRomanPSMT" w:hAnsi="TimesNewRomanPSMT" w:cs="TimesNewRomanPSMT"/>
          <w:sz w:val="24"/>
          <w:szCs w:val="24"/>
        </w:rPr>
        <w:lastRenderedPageBreak/>
        <w:t xml:space="preserve">information out about </w:t>
      </w:r>
      <w:r w:rsidR="004861CD">
        <w:rPr>
          <w:rFonts w:ascii="TimesNewRomanPSMT" w:hAnsi="TimesNewRomanPSMT" w:cs="TimesNewRomanPSMT"/>
          <w:sz w:val="24"/>
          <w:szCs w:val="24"/>
        </w:rPr>
        <w:t>D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ine and </w:t>
      </w:r>
      <w:r w:rsidR="004861CD">
        <w:rPr>
          <w:rFonts w:ascii="TimesNewRomanPSMT" w:hAnsi="TimesNewRomanPSMT" w:cs="TimesNewRomanPSMT"/>
          <w:sz w:val="24"/>
          <w:szCs w:val="24"/>
        </w:rPr>
        <w:t>D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onate proceeds to go to Back Pack Program.  </w:t>
      </w:r>
      <w:r w:rsidR="006F1ECA">
        <w:rPr>
          <w:rFonts w:ascii="TimesNewRomanPSMT" w:hAnsi="TimesNewRomanPSMT" w:cs="TimesNewRomanPSMT"/>
          <w:b/>
          <w:sz w:val="24"/>
          <w:szCs w:val="24"/>
        </w:rPr>
        <w:t xml:space="preserve">Action: </w:t>
      </w:r>
    </w:p>
    <w:p w14:paraId="36A7E669" w14:textId="718084DB" w:rsidR="006F1ECA" w:rsidRDefault="006F1ECA" w:rsidP="006F1EC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Caryn/Tracey will 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e-mail </w:t>
      </w:r>
      <w:r>
        <w:rPr>
          <w:rFonts w:ascii="TimesNewRomanPSMT" w:hAnsi="TimesNewRomanPSMT" w:cs="TimesNewRomanPSMT"/>
          <w:sz w:val="24"/>
          <w:szCs w:val="24"/>
        </w:rPr>
        <w:t>the fundraiser information to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 Kathleen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who will 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send </w:t>
      </w:r>
      <w:r>
        <w:rPr>
          <w:rFonts w:ascii="TimesNewRomanPSMT" w:hAnsi="TimesNewRomanPSMT" w:cs="TimesNewRomanPSMT"/>
          <w:sz w:val="24"/>
          <w:szCs w:val="24"/>
        </w:rPr>
        <w:t xml:space="preserve">out 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>Konstella announcement</w:t>
      </w:r>
      <w:r>
        <w:rPr>
          <w:rFonts w:ascii="TimesNewRomanPSMT" w:hAnsi="TimesNewRomanPSMT" w:cs="TimesNewRomanPSMT"/>
          <w:sz w:val="24"/>
          <w:szCs w:val="24"/>
        </w:rPr>
        <w:t xml:space="preserve"> to the schools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.  </w:t>
      </w:r>
    </w:p>
    <w:p w14:paraId="4D4BE287" w14:textId="62DAF0B4" w:rsidR="008F6329" w:rsidRPr="008F6329" w:rsidRDefault="006F1ECA" w:rsidP="006F1EC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Caryn/Tracey </w:t>
      </w:r>
      <w:r w:rsidR="000D7DA2">
        <w:rPr>
          <w:rFonts w:ascii="TimesNewRomanPSMT" w:hAnsi="TimesNewRomanPSMT" w:cs="TimesNewRomanPSMT"/>
          <w:sz w:val="24"/>
          <w:szCs w:val="24"/>
        </w:rPr>
        <w:t>are encouraged to</w:t>
      </w:r>
      <w:r>
        <w:rPr>
          <w:rFonts w:ascii="TimesNewRomanPSMT" w:hAnsi="TimesNewRomanPSMT" w:cs="TimesNewRomanPSMT"/>
          <w:sz w:val="24"/>
          <w:szCs w:val="24"/>
        </w:rPr>
        <w:t xml:space="preserve"> work directly with individual schools (Home &amp; School Corresponding Secretaries</w:t>
      </w:r>
      <w:r w:rsidR="000D7DA2">
        <w:rPr>
          <w:rFonts w:ascii="TimesNewRomanPSMT" w:hAnsi="TimesNewRomanPSMT" w:cs="TimesNewRomanPSMT"/>
          <w:sz w:val="24"/>
          <w:szCs w:val="24"/>
        </w:rPr>
        <w:t>) for additional information/needs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</w:p>
    <w:p w14:paraId="4122CAD3" w14:textId="66BE1A1D" w:rsidR="008F6329" w:rsidRPr="008F6329" w:rsidRDefault="006F1ECA" w:rsidP="008F632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Caryn/Tracey will t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>alk with building principle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 </w:t>
      </w:r>
      <w:r w:rsidR="000D7DA2">
        <w:rPr>
          <w:rFonts w:ascii="TimesNewRomanPSMT" w:hAnsi="TimesNewRomanPSMT" w:cs="TimesNewRomanPSMT"/>
          <w:sz w:val="24"/>
          <w:szCs w:val="24"/>
        </w:rPr>
        <w:t>for approval to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 host </w:t>
      </w:r>
      <w:r>
        <w:rPr>
          <w:rFonts w:ascii="TimesNewRomanPSMT" w:hAnsi="TimesNewRomanPSMT" w:cs="TimesNewRomanPSMT"/>
          <w:sz w:val="24"/>
          <w:szCs w:val="24"/>
        </w:rPr>
        <w:t xml:space="preserve">an 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assembly.  </w:t>
      </w:r>
    </w:p>
    <w:p w14:paraId="1C2ACDEC" w14:textId="1D1FCF76" w:rsidR="006F1ECA" w:rsidRDefault="006F1ECA" w:rsidP="008F63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Methacton</w:t>
      </w:r>
      <w:r w:rsidR="008F6329" w:rsidRPr="006F1ECA">
        <w:rPr>
          <w:rFonts w:ascii="TimesNewRomanPSMT" w:hAnsi="TimesNewRomanPSMT" w:cs="TimesNewRomanPSMT"/>
          <w:b/>
          <w:sz w:val="24"/>
          <w:szCs w:val="24"/>
        </w:rPr>
        <w:t xml:space="preserve"> Education Foundation</w:t>
      </w:r>
      <w:r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r w:rsidRPr="006F1ECA">
        <w:rPr>
          <w:rFonts w:ascii="TimesNewRomanPSMT" w:hAnsi="TimesNewRomanPSMT" w:cs="TimesNewRomanPSMT"/>
          <w:b/>
          <w:sz w:val="24"/>
          <w:szCs w:val="24"/>
        </w:rPr>
        <w:t xml:space="preserve">Nikki </w:t>
      </w:r>
      <w:proofErr w:type="spellStart"/>
      <w:r w:rsidRPr="006F1ECA">
        <w:rPr>
          <w:rFonts w:ascii="TimesNewRomanPSMT" w:hAnsi="TimesNewRomanPSMT" w:cs="TimesNewRomanPSMT"/>
          <w:b/>
          <w:sz w:val="24"/>
          <w:szCs w:val="24"/>
        </w:rPr>
        <w:t>Krelovich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, Executive </w:t>
      </w:r>
      <w:r w:rsidR="00D40E04">
        <w:rPr>
          <w:rFonts w:ascii="TimesNewRomanPSMT" w:hAnsi="TimesNewRomanPSMT" w:cs="TimesNewRomanPSMT"/>
          <w:b/>
          <w:sz w:val="24"/>
          <w:szCs w:val="24"/>
        </w:rPr>
        <w:t xml:space="preserve">Director </w:t>
      </w:r>
      <w:r w:rsidR="00D40E04" w:rsidRPr="006F1ECA">
        <w:rPr>
          <w:rFonts w:ascii="TimesNewRomanPSMT" w:hAnsi="TimesNewRomanPSMT" w:cs="TimesNewRomanPSMT"/>
          <w:b/>
          <w:sz w:val="24"/>
          <w:szCs w:val="24"/>
        </w:rPr>
        <w:t>–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r w:rsidR="00810AF8">
        <w:rPr>
          <w:rFonts w:ascii="TimesNewRomanPSMT" w:hAnsi="TimesNewRomanPSMT" w:cs="TimesNewRomanPSMT"/>
          <w:sz w:val="24"/>
          <w:szCs w:val="24"/>
        </w:rPr>
        <w:t>Provided an overview of the Methacton Education Foundation.  T</w:t>
      </w:r>
      <w:r w:rsidR="000D7DA2">
        <w:rPr>
          <w:rFonts w:ascii="TimesNewRomanPSMT" w:hAnsi="TimesNewRomanPSMT" w:cs="TimesNewRomanPSMT"/>
          <w:sz w:val="24"/>
          <w:szCs w:val="24"/>
        </w:rPr>
        <w:t>he c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ommittee is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focusing on </w:t>
      </w:r>
      <w:r w:rsidR="008F6329" w:rsidRPr="008F6329">
        <w:rPr>
          <w:rFonts w:ascii="TimesNewRomanPSMT" w:hAnsi="TimesNewRomanPSMT" w:cs="TimesNewRomanPSMT"/>
          <w:sz w:val="24"/>
          <w:szCs w:val="24"/>
        </w:rPr>
        <w:t xml:space="preserve">STEM, disadvantaged students, and career and college readiness.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 A g</w:t>
      </w:r>
      <w:r w:rsidR="000D7DA2" w:rsidRPr="008F6329">
        <w:rPr>
          <w:rFonts w:ascii="TimesNewRomanPSMT" w:hAnsi="TimesNewRomanPSMT" w:cs="TimesNewRomanPSMT"/>
          <w:sz w:val="24"/>
          <w:szCs w:val="24"/>
        </w:rPr>
        <w:t xml:space="preserve">oal </w:t>
      </w:r>
      <w:r w:rsidR="00810AF8">
        <w:rPr>
          <w:rFonts w:ascii="TimesNewRomanPSMT" w:hAnsi="TimesNewRomanPSMT" w:cs="TimesNewRomanPSMT"/>
          <w:sz w:val="24"/>
          <w:szCs w:val="24"/>
        </w:rPr>
        <w:t xml:space="preserve">this year is </w:t>
      </w:r>
      <w:r w:rsidR="000D7DA2" w:rsidRPr="008F6329">
        <w:rPr>
          <w:rFonts w:ascii="TimesNewRomanPSMT" w:hAnsi="TimesNewRomanPSMT" w:cs="TimesNewRomanPSMT"/>
          <w:sz w:val="24"/>
          <w:szCs w:val="24"/>
        </w:rPr>
        <w:t xml:space="preserve">to raise awareness about funds </w:t>
      </w:r>
      <w:r w:rsidR="00810AF8">
        <w:rPr>
          <w:rFonts w:ascii="TimesNewRomanPSMT" w:hAnsi="TimesNewRomanPSMT" w:cs="TimesNewRomanPSMT"/>
          <w:sz w:val="24"/>
          <w:szCs w:val="24"/>
        </w:rPr>
        <w:t xml:space="preserve">that are </w:t>
      </w:r>
      <w:r w:rsidR="000D7DA2" w:rsidRPr="008F6329">
        <w:rPr>
          <w:rFonts w:ascii="TimesNewRomanPSMT" w:hAnsi="TimesNewRomanPSMT" w:cs="TimesNewRomanPSMT"/>
          <w:sz w:val="24"/>
          <w:szCs w:val="24"/>
        </w:rPr>
        <w:t>available for grants.</w:t>
      </w:r>
    </w:p>
    <w:p w14:paraId="1D3F28CF" w14:textId="7BABADB9" w:rsidR="008F6329" w:rsidRPr="008F6329" w:rsidRDefault="008F6329" w:rsidP="006F1EC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NewRomanPSMT" w:hAnsi="TimesNewRomanPSMT" w:cs="TimesNewRomanPSMT"/>
          <w:sz w:val="24"/>
          <w:szCs w:val="24"/>
        </w:rPr>
      </w:pPr>
      <w:r w:rsidRPr="006F1ECA">
        <w:rPr>
          <w:rFonts w:ascii="TimesNewRomanPSMT" w:hAnsi="TimesNewRomanPSMT" w:cs="TimesNewRomanPSMT"/>
          <w:b/>
          <w:sz w:val="24"/>
          <w:szCs w:val="24"/>
        </w:rPr>
        <w:t>A</w:t>
      </w:r>
      <w:r w:rsidR="006F1ECA">
        <w:rPr>
          <w:rFonts w:ascii="TimesNewRomanPSMT" w:hAnsi="TimesNewRomanPSMT" w:cs="TimesNewRomanPSMT"/>
          <w:b/>
          <w:sz w:val="24"/>
          <w:szCs w:val="24"/>
        </w:rPr>
        <w:t>ction</w:t>
      </w:r>
      <w:r w:rsidRPr="006F1ECA">
        <w:rPr>
          <w:rFonts w:ascii="TimesNewRomanPSMT" w:hAnsi="TimesNewRomanPSMT" w:cs="TimesNewRomanPSMT"/>
          <w:b/>
          <w:sz w:val="24"/>
          <w:szCs w:val="24"/>
        </w:rPr>
        <w:t>: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 </w:t>
      </w:r>
      <w:r w:rsidR="006F1ECA">
        <w:rPr>
          <w:rFonts w:ascii="TimesNewRomanPSMT" w:hAnsi="TimesNewRomanPSMT" w:cs="TimesNewRomanPSMT"/>
          <w:sz w:val="24"/>
          <w:szCs w:val="24"/>
        </w:rPr>
        <w:t xml:space="preserve">Nicole will reach out to each H&amp;S 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to find out who big donors are so the Education Foundation does </w:t>
      </w:r>
      <w:r w:rsidR="000D7DA2">
        <w:rPr>
          <w:rFonts w:ascii="TimesNewRomanPSMT" w:hAnsi="TimesNewRomanPSMT" w:cs="TimesNewRomanPSMT"/>
          <w:sz w:val="24"/>
          <w:szCs w:val="24"/>
        </w:rPr>
        <w:t xml:space="preserve">reach out to the same </w:t>
      </w:r>
      <w:r w:rsidRPr="008F6329">
        <w:rPr>
          <w:rFonts w:ascii="TimesNewRomanPSMT" w:hAnsi="TimesNewRomanPSMT" w:cs="TimesNewRomanPSMT"/>
          <w:sz w:val="24"/>
          <w:szCs w:val="24"/>
        </w:rPr>
        <w:t xml:space="preserve">sponsors.  </w:t>
      </w:r>
    </w:p>
    <w:p w14:paraId="3962FC97" w14:textId="684FFE4B" w:rsidR="00CE7EF8" w:rsidRPr="00523D52" w:rsidRDefault="00040AEF" w:rsidP="00523D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Elementary Home &amp; School: </w:t>
      </w:r>
      <w:r w:rsidR="00CE7EF8" w:rsidRPr="00523D52">
        <w:rPr>
          <w:rFonts w:ascii="TimesNewRomanPSMT" w:hAnsi="TimesNewRomanPSMT" w:cs="TimesNewRomanPSMT"/>
          <w:sz w:val="24"/>
          <w:szCs w:val="24"/>
        </w:rPr>
        <w:t xml:space="preserve">Discussion </w:t>
      </w:r>
      <w:r w:rsidR="00523D52">
        <w:rPr>
          <w:rFonts w:ascii="TimesNewRomanPSMT" w:hAnsi="TimesNewRomanPSMT" w:cs="TimesNewRomanPSMT"/>
          <w:sz w:val="24"/>
          <w:szCs w:val="24"/>
        </w:rPr>
        <w:t>about</w:t>
      </w:r>
      <w:r w:rsidR="00CE7EF8" w:rsidRPr="00523D52">
        <w:rPr>
          <w:rFonts w:ascii="TimesNewRomanPSMT" w:hAnsi="TimesNewRomanPSMT" w:cs="TimesNewRomanPSMT"/>
          <w:sz w:val="24"/>
          <w:szCs w:val="24"/>
        </w:rPr>
        <w:t xml:space="preserve"> to sending out a survey to parents to </w:t>
      </w:r>
      <w:r>
        <w:rPr>
          <w:rFonts w:ascii="TimesNewRomanPSMT" w:hAnsi="TimesNewRomanPSMT" w:cs="TimesNewRomanPSMT"/>
          <w:sz w:val="24"/>
          <w:szCs w:val="24"/>
        </w:rPr>
        <w:t>get feedback around Home &amp; School events.</w:t>
      </w:r>
    </w:p>
    <w:p w14:paraId="5BD55E9A" w14:textId="2C811DD9" w:rsidR="00EC372D" w:rsidRDefault="00EC372D" w:rsidP="00EC3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VII. </w:t>
      </w:r>
      <w:r w:rsidRPr="00D40E04">
        <w:rPr>
          <w:rFonts w:ascii="TimesNewRomanPSMT" w:hAnsi="TimesNewRomanPSMT" w:cs="TimesNewRomanPSMT"/>
          <w:b/>
          <w:sz w:val="24"/>
          <w:szCs w:val="24"/>
        </w:rPr>
        <w:t>Adjournment-</w:t>
      </w:r>
      <w:r>
        <w:rPr>
          <w:rFonts w:ascii="TimesNewRomanPSMT" w:hAnsi="TimesNewRomanPSMT" w:cs="TimesNewRomanPSMT"/>
          <w:sz w:val="24"/>
          <w:szCs w:val="24"/>
        </w:rPr>
        <w:t xml:space="preserve"> next meeting April 9</w:t>
      </w:r>
      <w:r w:rsidRPr="00523D52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</w:p>
    <w:p w14:paraId="7062DE9A" w14:textId="77777777" w:rsidR="00523D52" w:rsidRDefault="00523D52" w:rsidP="00EC3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9B288B" w14:textId="77777777" w:rsidR="00EC372D" w:rsidRPr="00523D52" w:rsidRDefault="00EC372D" w:rsidP="00523D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3D52">
        <w:rPr>
          <w:rFonts w:ascii="TimesNewRomanPSMT" w:hAnsi="TimesNewRomanPSMT" w:cs="TimesNewRomanPSMT"/>
          <w:sz w:val="24"/>
          <w:szCs w:val="24"/>
        </w:rPr>
        <w:t>April 9th: Monthly MCC Meeting</w:t>
      </w:r>
    </w:p>
    <w:p w14:paraId="126F13DF" w14:textId="77777777" w:rsidR="00EC372D" w:rsidRPr="00523D52" w:rsidRDefault="00EC372D" w:rsidP="00523D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3D52">
        <w:rPr>
          <w:rFonts w:ascii="TimesNewRomanPSMT" w:hAnsi="TimesNewRomanPSMT" w:cs="TimesNewRomanPSMT"/>
          <w:sz w:val="24"/>
          <w:szCs w:val="24"/>
        </w:rPr>
        <w:t>April 15th: 3rd Quarter financial filing due</w:t>
      </w:r>
    </w:p>
    <w:p w14:paraId="4A5A0E67" w14:textId="77777777" w:rsidR="00EC372D" w:rsidRPr="00523D52" w:rsidRDefault="00EC372D" w:rsidP="00523D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3D52">
        <w:rPr>
          <w:rFonts w:ascii="TimesNewRomanPSMT" w:hAnsi="TimesNewRomanPSMT" w:cs="TimesNewRomanPSMT"/>
          <w:sz w:val="24"/>
          <w:szCs w:val="24"/>
        </w:rPr>
        <w:t>May 14th: Monthly MCC Meeting</w:t>
      </w:r>
    </w:p>
    <w:p w14:paraId="7BE76EB0" w14:textId="77777777" w:rsidR="00EC372D" w:rsidRPr="00523D52" w:rsidRDefault="00EC372D" w:rsidP="00523D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23D52">
        <w:rPr>
          <w:rFonts w:ascii="TimesNewRomanPSMT" w:hAnsi="TimesNewRomanPSMT" w:cs="TimesNewRomanPSMT"/>
          <w:sz w:val="24"/>
          <w:szCs w:val="24"/>
        </w:rPr>
        <w:t>June 5th: Monthly MCC Meeting</w:t>
      </w:r>
    </w:p>
    <w:p w14:paraId="5241DF93" w14:textId="788E5E01" w:rsidR="0055458B" w:rsidRDefault="00EC372D" w:rsidP="00523D52">
      <w:pPr>
        <w:pStyle w:val="ListParagraph"/>
        <w:numPr>
          <w:ilvl w:val="0"/>
          <w:numId w:val="6"/>
        </w:numPr>
      </w:pPr>
      <w:r w:rsidRPr="00523D52">
        <w:rPr>
          <w:rFonts w:ascii="TimesNewRomanPSMT" w:hAnsi="TimesNewRomanPSMT" w:cs="TimesNewRomanPSMT"/>
          <w:sz w:val="24"/>
          <w:szCs w:val="24"/>
        </w:rPr>
        <w:t>June 15th: 4th Quarter financial filing due</w:t>
      </w:r>
    </w:p>
    <w:sectPr w:rsidR="0055458B" w:rsidSect="00D40E0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1A5"/>
    <w:multiLevelType w:val="hybridMultilevel"/>
    <w:tmpl w:val="0CC8BA5E"/>
    <w:lvl w:ilvl="0" w:tplc="236A1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022E92"/>
    <w:multiLevelType w:val="hybridMultilevel"/>
    <w:tmpl w:val="819C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656B"/>
    <w:multiLevelType w:val="hybridMultilevel"/>
    <w:tmpl w:val="288CF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0585C"/>
    <w:multiLevelType w:val="hybridMultilevel"/>
    <w:tmpl w:val="C97AD3B6"/>
    <w:lvl w:ilvl="0" w:tplc="8DAA4C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F6C3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626C9"/>
    <w:multiLevelType w:val="hybridMultilevel"/>
    <w:tmpl w:val="5AA26666"/>
    <w:lvl w:ilvl="0" w:tplc="236A1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62F65314"/>
    <w:multiLevelType w:val="hybridMultilevel"/>
    <w:tmpl w:val="A5205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1451"/>
    <w:multiLevelType w:val="hybridMultilevel"/>
    <w:tmpl w:val="2AE87F42"/>
    <w:lvl w:ilvl="0" w:tplc="236A1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2D"/>
    <w:rsid w:val="00034DA3"/>
    <w:rsid w:val="00040AEF"/>
    <w:rsid w:val="00096A5F"/>
    <w:rsid w:val="000D7DA2"/>
    <w:rsid w:val="0013216F"/>
    <w:rsid w:val="00143C73"/>
    <w:rsid w:val="00166CA7"/>
    <w:rsid w:val="001725BF"/>
    <w:rsid w:val="00182CE2"/>
    <w:rsid w:val="001D73AD"/>
    <w:rsid w:val="001F5026"/>
    <w:rsid w:val="00351ACC"/>
    <w:rsid w:val="00372DE1"/>
    <w:rsid w:val="003A297D"/>
    <w:rsid w:val="003A385E"/>
    <w:rsid w:val="003C11E5"/>
    <w:rsid w:val="003D209B"/>
    <w:rsid w:val="004861CD"/>
    <w:rsid w:val="004C22B8"/>
    <w:rsid w:val="00520905"/>
    <w:rsid w:val="00523D52"/>
    <w:rsid w:val="0055458B"/>
    <w:rsid w:val="00554B6E"/>
    <w:rsid w:val="005D2AF6"/>
    <w:rsid w:val="00614AE2"/>
    <w:rsid w:val="006643CA"/>
    <w:rsid w:val="006B052C"/>
    <w:rsid w:val="006F0B26"/>
    <w:rsid w:val="006F1ECA"/>
    <w:rsid w:val="00791BAE"/>
    <w:rsid w:val="007B166E"/>
    <w:rsid w:val="007C00F8"/>
    <w:rsid w:val="00810AF8"/>
    <w:rsid w:val="008119FF"/>
    <w:rsid w:val="00842D12"/>
    <w:rsid w:val="008A69C6"/>
    <w:rsid w:val="008D65CA"/>
    <w:rsid w:val="008F6329"/>
    <w:rsid w:val="009179B8"/>
    <w:rsid w:val="0092523F"/>
    <w:rsid w:val="009279FE"/>
    <w:rsid w:val="009443E1"/>
    <w:rsid w:val="009845A9"/>
    <w:rsid w:val="00A47F92"/>
    <w:rsid w:val="00A61480"/>
    <w:rsid w:val="00A7402E"/>
    <w:rsid w:val="00AB6120"/>
    <w:rsid w:val="00AC6016"/>
    <w:rsid w:val="00BD49B4"/>
    <w:rsid w:val="00BE54F7"/>
    <w:rsid w:val="00C13A09"/>
    <w:rsid w:val="00C51135"/>
    <w:rsid w:val="00C91EBD"/>
    <w:rsid w:val="00CC4053"/>
    <w:rsid w:val="00CC5B0B"/>
    <w:rsid w:val="00CD3779"/>
    <w:rsid w:val="00CE7EF8"/>
    <w:rsid w:val="00CF72C8"/>
    <w:rsid w:val="00D1113B"/>
    <w:rsid w:val="00D40E04"/>
    <w:rsid w:val="00D54579"/>
    <w:rsid w:val="00D56C64"/>
    <w:rsid w:val="00DB1CCA"/>
    <w:rsid w:val="00E667A8"/>
    <w:rsid w:val="00EB4A2F"/>
    <w:rsid w:val="00EC372D"/>
    <w:rsid w:val="00ED6302"/>
    <w:rsid w:val="00F21CD0"/>
    <w:rsid w:val="00F52DB4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6775"/>
  <w15:chartTrackingRefBased/>
  <w15:docId w15:val="{086C5AFF-59DB-46BF-A695-01B4CE7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Kathleen Bacon</cp:lastModifiedBy>
  <cp:revision>2</cp:revision>
  <dcterms:created xsi:type="dcterms:W3CDTF">2018-03-22T18:21:00Z</dcterms:created>
  <dcterms:modified xsi:type="dcterms:W3CDTF">2018-03-22T18:21:00Z</dcterms:modified>
</cp:coreProperties>
</file>